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0343" w:rsidRPr="001F4571" w:rsidRDefault="009B0343" w:rsidP="009B03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1F4571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ПРОЕКТНАЯ ДЕКЛАРАЦИЯ</w:t>
      </w:r>
    </w:p>
    <w:p w:rsidR="009B0343" w:rsidRPr="001F4571" w:rsidRDefault="009B0343" w:rsidP="009B03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1F4571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на 23-этажный жилой дом с подземной автостоянкой, расположенный по адресу:</w:t>
      </w:r>
    </w:p>
    <w:p w:rsidR="009B0343" w:rsidRPr="001F4571" w:rsidRDefault="009B0343" w:rsidP="009B03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1F4571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Россия, Краснодарский край, г. Краснодар, Центральный внутригородской округ,</w:t>
      </w:r>
    </w:p>
    <w:p w:rsidR="009B0343" w:rsidRPr="001F4571" w:rsidRDefault="009B0343" w:rsidP="009B03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1F4571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ул. Березанская, 41</w:t>
      </w:r>
    </w:p>
    <w:p w:rsidR="009B0343" w:rsidRPr="001F4571" w:rsidRDefault="009B0343" w:rsidP="009B0343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 w:rsidRPr="001F4571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Размещена на сайте </w:t>
      </w:r>
      <w:hyperlink r:id="rId7" w:history="1">
        <w:r w:rsidRPr="001F4571">
          <w:rPr>
            <w:rFonts w:ascii="Times New Roman" w:eastAsia="Times New Roman" w:hAnsi="Times New Roman" w:cs="Times New Roman"/>
            <w:bCs/>
            <w:color w:val="0000FF"/>
            <w:sz w:val="21"/>
            <w:szCs w:val="21"/>
            <w:u w:val="single"/>
            <w:lang w:eastAsia="ru-RU"/>
          </w:rPr>
          <w:t>www.</w:t>
        </w:r>
        <w:r w:rsidRPr="001F4571">
          <w:rPr>
            <w:rFonts w:ascii="Times New Roman" w:eastAsia="Times New Roman" w:hAnsi="Times New Roman" w:cs="Times New Roman"/>
            <w:bCs/>
            <w:color w:val="0000FF"/>
            <w:sz w:val="21"/>
            <w:szCs w:val="21"/>
            <w:u w:val="single"/>
            <w:lang w:val="en-US" w:eastAsia="ru-RU"/>
          </w:rPr>
          <w:t>domnaberezanskoy</w:t>
        </w:r>
        <w:r w:rsidRPr="001F4571">
          <w:rPr>
            <w:rFonts w:ascii="Times New Roman" w:eastAsia="Times New Roman" w:hAnsi="Times New Roman" w:cs="Times New Roman"/>
            <w:bCs/>
            <w:color w:val="0000FF"/>
            <w:sz w:val="21"/>
            <w:szCs w:val="21"/>
            <w:u w:val="single"/>
            <w:lang w:eastAsia="ru-RU"/>
          </w:rPr>
          <w:t>.</w:t>
        </w:r>
        <w:proofErr w:type="spellStart"/>
        <w:r w:rsidRPr="001F4571">
          <w:rPr>
            <w:rFonts w:ascii="Times New Roman" w:eastAsia="Times New Roman" w:hAnsi="Times New Roman" w:cs="Times New Roman"/>
            <w:bCs/>
            <w:color w:val="0000FF"/>
            <w:sz w:val="21"/>
            <w:szCs w:val="21"/>
            <w:u w:val="single"/>
            <w:lang w:val="en-US" w:eastAsia="ru-RU"/>
          </w:rPr>
          <w:t>ru</w:t>
        </w:r>
        <w:proofErr w:type="spellEnd"/>
      </w:hyperlink>
      <w:r w:rsidRPr="001F4571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03.03.2014 г.</w:t>
      </w:r>
    </w:p>
    <w:p w:rsidR="009B0343" w:rsidRPr="009B0343" w:rsidRDefault="009B0343" w:rsidP="009B0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B03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tbl>
      <w:tblPr>
        <w:tblW w:w="10858" w:type="dxa"/>
        <w:tblCellSpacing w:w="0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701"/>
        <w:gridCol w:w="877"/>
        <w:gridCol w:w="1134"/>
        <w:gridCol w:w="1326"/>
        <w:gridCol w:w="1114"/>
        <w:gridCol w:w="141"/>
        <w:gridCol w:w="567"/>
        <w:gridCol w:w="1194"/>
        <w:gridCol w:w="543"/>
        <w:gridCol w:w="248"/>
        <w:gridCol w:w="1219"/>
        <w:gridCol w:w="85"/>
      </w:tblGrid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jc w:val="center"/>
              <w:divId w:val="90510585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Информация о застройщике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Раздел 1. О фирменном наименовании (наименовании) застройщика, месте нахождения застройщика, режиме его работы, номере телефона, адресе официального сайта застройщика в информационно-телекоммуникационной сети "Интернет" и адресе электронной почты, фамилии, об имени, отчестве (если имеется) лица, исполняющего функции единоличного исполнительного органа застройщика, а также об индивидуализирующем застройщика коммерческом обозначении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Default="009B0343" w:rsidP="00DA0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1.1. О фирменном наименовании (наименовании) застройщика</w:t>
            </w:r>
          </w:p>
          <w:p w:rsidR="001F4571" w:rsidRDefault="001F4571" w:rsidP="00DA0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D5090" w:rsidRPr="002C127E" w:rsidRDefault="00CD5090" w:rsidP="00DA0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DA0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1.1.1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F5E95" w:rsidRPr="002C127E" w:rsidRDefault="00CF5E95" w:rsidP="00DA0A5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Организационно-правовая форма </w:t>
            </w:r>
          </w:p>
          <w:p w:rsidR="009B0343" w:rsidRPr="002C127E" w:rsidRDefault="009B0343" w:rsidP="00DA0A5D">
            <w:pPr>
              <w:spacing w:after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Общество с ограниченной ответственностью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DA0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DA0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1.1.2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A0A5D" w:rsidRPr="002C127E" w:rsidRDefault="00DA0A5D" w:rsidP="00DA0A5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Полное наименование без указания организационно-правовой формы</w:t>
            </w:r>
          </w:p>
          <w:p w:rsidR="009B0343" w:rsidRPr="002C127E" w:rsidRDefault="009B0343" w:rsidP="00DA0A5D">
            <w:pPr>
              <w:spacing w:after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Основа-Инвест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DA0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DA0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1.1.3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343" w:rsidRPr="002C127E" w:rsidRDefault="00DA0A5D" w:rsidP="00DA0A5D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Краткое наименование без указания организационно-правовой формы </w:t>
            </w:r>
            <w:r w:rsidR="009B0343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Основа-Инвест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1.2. О месте нахождения застройщика - адрес, указанный в учредительных документах</w:t>
            </w:r>
          </w:p>
          <w:p w:rsidR="00CD5090" w:rsidRDefault="00CD5090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D5090" w:rsidRDefault="00CD5090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D5090" w:rsidRDefault="00CD5090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D5090" w:rsidRDefault="00CD5090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D5090" w:rsidRDefault="00CD5090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D5090" w:rsidRDefault="00CD5090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D5090" w:rsidRDefault="00CD5090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D5090" w:rsidRDefault="00CD5090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D5090" w:rsidRDefault="00CD5090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D5090" w:rsidRDefault="00CD5090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D5090" w:rsidRPr="002C127E" w:rsidRDefault="00CD5090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1.2.1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343" w:rsidRPr="002C127E" w:rsidRDefault="00DA0A5D" w:rsidP="009B03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Индекс: </w:t>
            </w:r>
            <w:r w:rsidR="009B0343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350000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1.2.2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343" w:rsidRPr="002C127E" w:rsidRDefault="00DA0A5D" w:rsidP="009B03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Субъект Российской Федерации: </w:t>
            </w:r>
            <w:r w:rsidR="009B0343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Краснодарский край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1.2.3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343" w:rsidRPr="002C127E" w:rsidRDefault="009B0343" w:rsidP="009B03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Район субъекта Российской Федерации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1.2.4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343" w:rsidRPr="002C127E" w:rsidRDefault="00DA0A5D" w:rsidP="009B03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Вид населенного пункта: </w:t>
            </w:r>
            <w:r w:rsidR="009B0343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город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1.2.5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343" w:rsidRPr="002C127E" w:rsidRDefault="00DA0A5D" w:rsidP="009B03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населенного пункта: </w:t>
            </w:r>
            <w:r w:rsidR="009B0343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Краснодар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1.2.6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343" w:rsidRPr="002C127E" w:rsidRDefault="00DA0A5D" w:rsidP="009B03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Элемент улично-дорожной </w:t>
            </w:r>
            <w:proofErr w:type="gramStart"/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сети :</w:t>
            </w:r>
            <w:proofErr w:type="gramEnd"/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B22703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улица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1.2.7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343" w:rsidRPr="002C127E" w:rsidRDefault="00DA0A5D" w:rsidP="009B03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элемента улично-дорожной сети: </w:t>
            </w:r>
            <w:r w:rsidR="00B22703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Им</w:t>
            </w:r>
            <w:r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. Володи Головатого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1.2.8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343" w:rsidRPr="002C127E" w:rsidRDefault="00DA0A5D" w:rsidP="009B03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Тип здания (сооружения): </w:t>
            </w:r>
            <w:r w:rsidR="00A56FEE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Дом 497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1.2.9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343" w:rsidRPr="002C127E" w:rsidRDefault="00DA0A5D" w:rsidP="009B03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Тип помещений: </w:t>
            </w:r>
            <w:r w:rsidR="00A56FEE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офис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1.3. О режиме работы застройщика</w:t>
            </w:r>
          </w:p>
          <w:p w:rsidR="00CD5090" w:rsidRPr="002C127E" w:rsidRDefault="00CD5090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1.3.1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343" w:rsidRPr="002C127E" w:rsidRDefault="00DA0A5D" w:rsidP="009B03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Рабочие дни недели: </w:t>
            </w:r>
            <w:r w:rsidR="009B0343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Понедельник - пятница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1.3.2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343" w:rsidRPr="002C127E" w:rsidRDefault="00DA0A5D" w:rsidP="009B03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Рабочее время: </w:t>
            </w:r>
            <w:r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с</w:t>
            </w:r>
            <w:r w:rsidR="009B0343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9.00 до 18.00, перерыв с 13.00 до 14.00</w:t>
            </w:r>
          </w:p>
        </w:tc>
      </w:tr>
      <w:tr w:rsidR="009B0343" w:rsidRPr="002C127E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1.4. О номере телефона, адресе официального сайта застройщика и адресе электронной почты в информационно-телекоммуникационной сети "Интернет"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1.4.1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343" w:rsidRPr="002C127E" w:rsidRDefault="00DA0A5D" w:rsidP="009B03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Номер телефона: </w:t>
            </w:r>
            <w:r w:rsidR="009B0343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+7(862)290-01-90</w:t>
            </w:r>
          </w:p>
        </w:tc>
      </w:tr>
      <w:tr w:rsidR="009B0343" w:rsidRPr="002C127E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1.4.2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343" w:rsidRPr="002C127E" w:rsidRDefault="00DA0A5D" w:rsidP="009B03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Адрес электронной почты: </w:t>
            </w:r>
            <w:hyperlink r:id="rId8" w:history="1">
              <w:r w:rsidR="009B0343" w:rsidRPr="002C127E">
                <w:rPr>
                  <w:rStyle w:val="a3"/>
                  <w:rFonts w:ascii="Times New Roman" w:hAnsi="Times New Roman" w:cs="Times New Roman"/>
                  <w:b/>
                  <w:sz w:val="21"/>
                  <w:szCs w:val="21"/>
                  <w:lang w:val="en-US"/>
                </w:rPr>
                <w:t>info</w:t>
              </w:r>
              <w:r w:rsidR="009B0343" w:rsidRPr="002C127E">
                <w:rPr>
                  <w:rStyle w:val="a3"/>
                  <w:rFonts w:ascii="Times New Roman" w:hAnsi="Times New Roman" w:cs="Times New Roman"/>
                  <w:b/>
                  <w:sz w:val="21"/>
                  <w:szCs w:val="21"/>
                </w:rPr>
                <w:t>@</w:t>
              </w:r>
              <w:proofErr w:type="spellStart"/>
              <w:r w:rsidR="009B0343" w:rsidRPr="002C127E">
                <w:rPr>
                  <w:rStyle w:val="a3"/>
                  <w:rFonts w:ascii="Times New Roman" w:hAnsi="Times New Roman" w:cs="Times New Roman"/>
                  <w:b/>
                  <w:sz w:val="21"/>
                  <w:szCs w:val="21"/>
                  <w:lang w:val="en-US"/>
                </w:rPr>
                <w:t>osnova</w:t>
              </w:r>
              <w:proofErr w:type="spellEnd"/>
              <w:r w:rsidR="009B0343" w:rsidRPr="002C127E">
                <w:rPr>
                  <w:rStyle w:val="a3"/>
                  <w:rFonts w:ascii="Times New Roman" w:hAnsi="Times New Roman" w:cs="Times New Roman"/>
                  <w:b/>
                  <w:sz w:val="21"/>
                  <w:szCs w:val="21"/>
                </w:rPr>
                <w:t>-</w:t>
              </w:r>
              <w:r w:rsidR="009B0343" w:rsidRPr="002C127E">
                <w:rPr>
                  <w:rStyle w:val="a3"/>
                  <w:rFonts w:ascii="Times New Roman" w:hAnsi="Times New Roman" w:cs="Times New Roman"/>
                  <w:b/>
                  <w:sz w:val="21"/>
                  <w:szCs w:val="21"/>
                  <w:lang w:val="en-US"/>
                </w:rPr>
                <w:t>invest</w:t>
              </w:r>
              <w:r w:rsidR="009B0343" w:rsidRPr="002C127E">
                <w:rPr>
                  <w:rStyle w:val="a3"/>
                  <w:rFonts w:ascii="Times New Roman" w:hAnsi="Times New Roman" w:cs="Times New Roman"/>
                  <w:b/>
                  <w:sz w:val="21"/>
                  <w:szCs w:val="21"/>
                </w:rPr>
                <w:t>.</w:t>
              </w:r>
              <w:proofErr w:type="spellStart"/>
              <w:r w:rsidR="009B0343" w:rsidRPr="002C127E">
                <w:rPr>
                  <w:rStyle w:val="a3"/>
                  <w:rFonts w:ascii="Times New Roman" w:hAnsi="Times New Roman" w:cs="Times New Roman"/>
                  <w:b/>
                  <w:sz w:val="21"/>
                  <w:szCs w:val="21"/>
                  <w:lang w:val="en-US"/>
                </w:rPr>
                <w:t>ru</w:t>
              </w:r>
              <w:proofErr w:type="spellEnd"/>
            </w:hyperlink>
          </w:p>
        </w:tc>
      </w:tr>
      <w:tr w:rsidR="009B0343" w:rsidRPr="002C127E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1.4.3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343" w:rsidRPr="002C127E" w:rsidRDefault="00DA0A5D" w:rsidP="009B03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Адрес официального сайта в информационно-телекоммуникационной сети "Интернет"</w:t>
            </w:r>
            <w:r w:rsidR="009B0343"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: </w:t>
            </w:r>
            <w:hyperlink r:id="rId9" w:history="1">
              <w:r w:rsidR="009B0343" w:rsidRPr="002C127E">
                <w:rPr>
                  <w:rStyle w:val="a3"/>
                  <w:rFonts w:ascii="Times New Roman" w:hAnsi="Times New Roman" w:cs="Times New Roman"/>
                  <w:b/>
                  <w:sz w:val="21"/>
                  <w:szCs w:val="21"/>
                </w:rPr>
                <w:t>www.</w:t>
              </w:r>
              <w:r w:rsidR="009B0343" w:rsidRPr="002C127E">
                <w:rPr>
                  <w:rStyle w:val="a3"/>
                  <w:rFonts w:ascii="Times New Roman" w:hAnsi="Times New Roman" w:cs="Times New Roman"/>
                  <w:b/>
                  <w:sz w:val="21"/>
                  <w:szCs w:val="21"/>
                  <w:lang w:val="en-US"/>
                </w:rPr>
                <w:t>domnaberezanskoy</w:t>
              </w:r>
              <w:r w:rsidR="009B0343" w:rsidRPr="002C127E">
                <w:rPr>
                  <w:rStyle w:val="a3"/>
                  <w:rFonts w:ascii="Times New Roman" w:hAnsi="Times New Roman" w:cs="Times New Roman"/>
                  <w:b/>
                  <w:sz w:val="21"/>
                  <w:szCs w:val="21"/>
                </w:rPr>
                <w:t>.</w:t>
              </w:r>
              <w:proofErr w:type="spellStart"/>
              <w:r w:rsidR="009B0343" w:rsidRPr="002C127E">
                <w:rPr>
                  <w:rStyle w:val="a3"/>
                  <w:rFonts w:ascii="Times New Roman" w:hAnsi="Times New Roman" w:cs="Times New Roman"/>
                  <w:b/>
                  <w:sz w:val="21"/>
                  <w:szCs w:val="21"/>
                  <w:lang w:val="en-US"/>
                </w:rPr>
                <w:t>ru</w:t>
              </w:r>
              <w:proofErr w:type="spellEnd"/>
            </w:hyperlink>
          </w:p>
        </w:tc>
      </w:tr>
      <w:tr w:rsidR="00DA0A5D" w:rsidRPr="002C127E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A0A5D" w:rsidRPr="002C127E" w:rsidRDefault="00DA0A5D" w:rsidP="002C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1.5. О лице, исполняющем функции единоличного исполнительного органа застройщика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A0A5D" w:rsidRPr="002C127E" w:rsidRDefault="00DA0A5D" w:rsidP="00DA0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1.5.1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A0A5D" w:rsidRPr="002C127E" w:rsidRDefault="00DA0A5D" w:rsidP="00DA0A5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Фамилия: </w:t>
            </w:r>
            <w:r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Шахин</w:t>
            </w:r>
          </w:p>
        </w:tc>
      </w:tr>
      <w:tr w:rsidR="00DA0A5D" w:rsidRPr="002C127E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A0A5D" w:rsidRPr="002C127E" w:rsidRDefault="00DA0A5D" w:rsidP="00DA0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A0A5D" w:rsidRPr="002C127E" w:rsidRDefault="00DA0A5D" w:rsidP="00DA0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1.5.2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A0A5D" w:rsidRPr="002C127E" w:rsidRDefault="00DA0A5D" w:rsidP="00DA0A5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Имя: </w:t>
            </w:r>
            <w:r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Дмитрий</w:t>
            </w:r>
          </w:p>
        </w:tc>
      </w:tr>
      <w:tr w:rsidR="00DA0A5D" w:rsidRPr="002C127E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A0A5D" w:rsidRPr="002C127E" w:rsidRDefault="00DA0A5D" w:rsidP="00DA0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A0A5D" w:rsidRPr="002C127E" w:rsidRDefault="00DA0A5D" w:rsidP="00DA0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1.5.3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A0A5D" w:rsidRPr="002C127E" w:rsidRDefault="00DA0A5D" w:rsidP="00DA0A5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Отчество (при наличии): </w:t>
            </w:r>
            <w:r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Викторович</w:t>
            </w:r>
          </w:p>
        </w:tc>
      </w:tr>
      <w:tr w:rsidR="00DA0A5D" w:rsidRPr="002C127E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A0A5D" w:rsidRPr="002C127E" w:rsidRDefault="00DA0A5D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A0A5D" w:rsidRPr="002C127E" w:rsidRDefault="00DA0A5D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1.5.4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A0A5D" w:rsidRPr="002C127E" w:rsidRDefault="00DA0A5D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должности: </w:t>
            </w:r>
            <w:r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директор</w:t>
            </w:r>
          </w:p>
        </w:tc>
      </w:tr>
      <w:tr w:rsidR="00DA0A5D" w:rsidRPr="002C127E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A0A5D" w:rsidRPr="002C127E" w:rsidRDefault="00DA0A5D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1.6. Об индивидуализирующем </w:t>
            </w: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застройщика коммерческом обозначении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A0A5D" w:rsidRPr="002C127E" w:rsidRDefault="00DA0A5D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1.6.1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DA0A5D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Коммерческое обозначение застройщика: </w:t>
            </w:r>
          </w:p>
          <w:p w:rsidR="00DA0A5D" w:rsidRPr="00F96969" w:rsidRDefault="000302D2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ООО «Основа-Инвест»</w:t>
            </w:r>
          </w:p>
        </w:tc>
      </w:tr>
      <w:tr w:rsidR="009B0343" w:rsidRPr="002C127E" w:rsidTr="00C47B80">
        <w:trPr>
          <w:gridAfter w:val="1"/>
          <w:wAfter w:w="85" w:type="dxa"/>
          <w:tblCellSpacing w:w="0" w:type="dxa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Раздел 2. О государственной регистрации застройщика</w:t>
            </w:r>
          </w:p>
        </w:tc>
      </w:tr>
      <w:tr w:rsidR="009B0343" w:rsidRPr="002C127E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2.1. О государственной регистрации застройщика</w:t>
            </w:r>
          </w:p>
          <w:p w:rsidR="001F4571" w:rsidRDefault="001F4571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D5090" w:rsidRPr="002C127E" w:rsidRDefault="00CD5090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2.1.1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343" w:rsidRPr="002C127E" w:rsidRDefault="00F77927" w:rsidP="009B03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Индивидуальный номер налогоплательщика</w:t>
            </w:r>
            <w:r w:rsidR="009B0343"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 – </w:t>
            </w:r>
            <w:r w:rsidR="009B0343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2310155520</w:t>
            </w:r>
          </w:p>
        </w:tc>
      </w:tr>
      <w:tr w:rsidR="009B0343" w:rsidRPr="002C127E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2.1.2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343" w:rsidRPr="002C127E" w:rsidRDefault="00F77927" w:rsidP="009B03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Основной государственный регистрационный номер</w:t>
            </w:r>
            <w:r w:rsidR="009B0343"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 – </w:t>
            </w:r>
            <w:r w:rsidR="009B0343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1112310003640</w:t>
            </w:r>
          </w:p>
        </w:tc>
      </w:tr>
      <w:tr w:rsidR="009B0343" w:rsidRPr="002C127E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2.1.3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343" w:rsidRPr="002C127E" w:rsidRDefault="00F77927" w:rsidP="00F7792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Год регистрации </w:t>
            </w:r>
            <w:r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- </w:t>
            </w:r>
            <w:r w:rsidR="009B0343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24.06.2011 г.</w:t>
            </w:r>
          </w:p>
        </w:tc>
      </w:tr>
      <w:tr w:rsidR="009B0343" w:rsidRPr="002C127E" w:rsidTr="00C47B80">
        <w:trPr>
          <w:gridAfter w:val="1"/>
          <w:wAfter w:w="85" w:type="dxa"/>
          <w:tblCellSpacing w:w="0" w:type="dxa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Раздел 3. Об учредителях (участниках) застройщика, которые обладают пятью и более процентами голосов в органе управления этого юридического лица, с указанием фирменного наименования (наименования) юридического лица - учредителя (участника), фамилии, имени, отчества физического лица - учредителя (участника), а также процента голосов, которым обладает каждый такой учредитель (участник) в органе управления этого юридического лица</w:t>
            </w:r>
          </w:p>
        </w:tc>
      </w:tr>
      <w:tr w:rsidR="00F77927" w:rsidRPr="002C127E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Default="00F77927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3.1. Об учредителе - юридическом лице, являющемся резидентом Российской Федерации </w:t>
            </w: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D5090" w:rsidRPr="002C127E" w:rsidRDefault="00CD5090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CD5090" w:rsidRDefault="00F77927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3.1.1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F77927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Организационно-правовая </w:t>
            </w:r>
            <w:proofErr w:type="gramStart"/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форма  -</w:t>
            </w:r>
            <w:proofErr w:type="gramEnd"/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F77927" w:rsidRPr="002C127E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2C127E" w:rsidRDefault="00F77927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CD5090" w:rsidRDefault="00F77927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3.1.2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F77927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Фирменное наименование (полное наименование) без указания организационно-правовой формы    -</w:t>
            </w:r>
          </w:p>
        </w:tc>
      </w:tr>
      <w:tr w:rsidR="00F77927" w:rsidRPr="002C127E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2C127E" w:rsidRDefault="00F77927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CD5090" w:rsidRDefault="00F77927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3.1.3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F77927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Индивидуальный номер налогоплательщика -</w:t>
            </w:r>
          </w:p>
        </w:tc>
      </w:tr>
      <w:tr w:rsidR="00F77927" w:rsidRPr="002C127E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2C127E" w:rsidRDefault="00F77927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CD5090" w:rsidRDefault="00F77927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3.1.4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F77927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% голосов в органе управления -</w:t>
            </w:r>
          </w:p>
        </w:tc>
      </w:tr>
      <w:tr w:rsidR="00F77927" w:rsidRPr="002C127E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Default="00F77927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3.2. Об учредителе - юридическом лице, являющемся нерезидентом Российской Федерации </w:t>
            </w: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D5090" w:rsidRDefault="00CD5090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D5090" w:rsidRDefault="00CD5090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D5090" w:rsidRDefault="00CD5090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D5090" w:rsidRPr="002C127E" w:rsidRDefault="00CD5090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CD5090" w:rsidRDefault="00F77927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3.2.1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F77927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Фирменное наименование организации -</w:t>
            </w:r>
          </w:p>
        </w:tc>
      </w:tr>
      <w:tr w:rsidR="00F77927" w:rsidRPr="002C127E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2C127E" w:rsidRDefault="00F77927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CD5090" w:rsidRDefault="00F77927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3.2.2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F77927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Страна регистрации юридического лица -</w:t>
            </w:r>
          </w:p>
        </w:tc>
      </w:tr>
      <w:tr w:rsidR="00F77927" w:rsidRPr="002C127E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2C127E" w:rsidRDefault="00F77927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CD5090" w:rsidRDefault="00F77927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3.2.3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F77927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Дата регистрации -</w:t>
            </w:r>
          </w:p>
        </w:tc>
      </w:tr>
      <w:tr w:rsidR="00F77927" w:rsidRPr="002C127E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2C127E" w:rsidRDefault="00F77927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CD5090" w:rsidRDefault="00F77927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3.2.4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F77927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Регистрационный номер -</w:t>
            </w:r>
          </w:p>
        </w:tc>
      </w:tr>
      <w:tr w:rsidR="00F77927" w:rsidRPr="002C127E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2C127E" w:rsidRDefault="00F77927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CD5090" w:rsidRDefault="00F77927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3.2.5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F77927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регистрирующего органа - </w:t>
            </w:r>
          </w:p>
        </w:tc>
      </w:tr>
      <w:tr w:rsidR="00F77927" w:rsidRPr="002C127E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2C127E" w:rsidRDefault="00F77927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CD5090" w:rsidRDefault="00F77927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3.2.6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F77927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Адрес (место нахождения) в стране регистрации -</w:t>
            </w:r>
          </w:p>
        </w:tc>
      </w:tr>
      <w:tr w:rsidR="00F77927" w:rsidRPr="002C127E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2C127E" w:rsidRDefault="00F77927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CD5090" w:rsidRDefault="00F77927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3.2.7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F77927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% голосов в органе управления -</w:t>
            </w:r>
          </w:p>
        </w:tc>
      </w:tr>
      <w:tr w:rsidR="00F87895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F87895" w:rsidRDefault="00F87895" w:rsidP="00F77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3.3. Об учредителе - физическом лице </w:t>
            </w:r>
          </w:p>
          <w:p w:rsidR="00CD5090" w:rsidRDefault="00CD5090" w:rsidP="00F77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</w:p>
          <w:p w:rsidR="001F4571" w:rsidRPr="002C127E" w:rsidRDefault="001F4571" w:rsidP="00F77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</w:p>
          <w:p w:rsidR="00F77927" w:rsidRPr="002C127E" w:rsidRDefault="00F77927" w:rsidP="00F77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</w:p>
          <w:p w:rsidR="00F77927" w:rsidRPr="002C127E" w:rsidRDefault="00F77927" w:rsidP="00F77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</w:p>
          <w:p w:rsidR="00F77927" w:rsidRPr="002C127E" w:rsidRDefault="00F77927" w:rsidP="00F77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</w:p>
          <w:p w:rsidR="00F77927" w:rsidRPr="002C127E" w:rsidRDefault="00F77927" w:rsidP="00F77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</w:p>
          <w:p w:rsidR="00F77927" w:rsidRPr="002C127E" w:rsidRDefault="00F77927" w:rsidP="00F77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</w:p>
          <w:p w:rsidR="00F77927" w:rsidRPr="002C127E" w:rsidRDefault="00F77927" w:rsidP="00F77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</w:p>
          <w:p w:rsidR="00F77927" w:rsidRPr="002C127E" w:rsidRDefault="00F77927" w:rsidP="00F77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</w:p>
          <w:p w:rsidR="00F77927" w:rsidRPr="002C127E" w:rsidRDefault="00F77927" w:rsidP="00F77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</w:p>
          <w:p w:rsidR="00F77927" w:rsidRPr="002C127E" w:rsidRDefault="00F77927" w:rsidP="00F77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</w:p>
          <w:p w:rsidR="00F77927" w:rsidRPr="002C127E" w:rsidRDefault="00F77927" w:rsidP="00F77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</w:p>
          <w:p w:rsidR="00F77927" w:rsidRPr="002C127E" w:rsidRDefault="00F77927" w:rsidP="00F77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</w:p>
          <w:p w:rsidR="00F77927" w:rsidRPr="002C127E" w:rsidRDefault="00F77927" w:rsidP="00F77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</w:p>
          <w:p w:rsidR="00F77927" w:rsidRPr="002C127E" w:rsidRDefault="00F77927" w:rsidP="00F77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</w:p>
          <w:p w:rsidR="00F77927" w:rsidRPr="002C127E" w:rsidRDefault="00F77927" w:rsidP="00F77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</w:p>
          <w:p w:rsidR="00F77927" w:rsidRPr="002C127E" w:rsidRDefault="00F77927" w:rsidP="00F77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</w:p>
          <w:p w:rsidR="00F77927" w:rsidRPr="002C127E" w:rsidRDefault="00F77927" w:rsidP="00F77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</w:p>
          <w:p w:rsidR="00F77927" w:rsidRPr="002C127E" w:rsidRDefault="00F77927" w:rsidP="00F77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</w:p>
          <w:p w:rsidR="00F77927" w:rsidRPr="002C127E" w:rsidRDefault="00F77927" w:rsidP="00F77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</w:p>
          <w:p w:rsidR="00F77927" w:rsidRPr="002C127E" w:rsidRDefault="00F77927" w:rsidP="00F77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</w:p>
          <w:p w:rsidR="00F77927" w:rsidRPr="002C127E" w:rsidRDefault="00F77927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7895" w:rsidRPr="00CD5090" w:rsidRDefault="00F87895" w:rsidP="007A5445">
            <w:pPr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D5090">
              <w:rPr>
                <w:rFonts w:ascii="Times New Roman" w:eastAsia="Arial Unicode MS" w:hAnsi="Times New Roman" w:cs="Times New Roman"/>
                <w:sz w:val="21"/>
                <w:szCs w:val="21"/>
              </w:rPr>
              <w:t>3.3.1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7895" w:rsidRPr="002C127E" w:rsidRDefault="00F77927" w:rsidP="007A54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Фамилия: </w:t>
            </w:r>
            <w:r w:rsidR="00F87895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Шахин</w:t>
            </w:r>
          </w:p>
        </w:tc>
      </w:tr>
      <w:tr w:rsidR="00F87895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F87895" w:rsidRPr="002C127E" w:rsidRDefault="00F87895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7895" w:rsidRPr="00CD5090" w:rsidRDefault="00F87895" w:rsidP="007A5445">
            <w:pPr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D5090">
              <w:rPr>
                <w:rFonts w:ascii="Times New Roman" w:eastAsia="Arial Unicode MS" w:hAnsi="Times New Roman" w:cs="Times New Roman"/>
                <w:sz w:val="21"/>
                <w:szCs w:val="21"/>
              </w:rPr>
              <w:t>3.3.2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7895" w:rsidRPr="002C127E" w:rsidRDefault="00F77927" w:rsidP="007A5445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Имя:</w:t>
            </w:r>
            <w:r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F87895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Дмитрий</w:t>
            </w:r>
          </w:p>
        </w:tc>
      </w:tr>
      <w:tr w:rsidR="00F87895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F87895" w:rsidRPr="002C127E" w:rsidRDefault="00F87895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7895" w:rsidRPr="00CD5090" w:rsidRDefault="00F87895" w:rsidP="007A5445">
            <w:pPr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D5090">
              <w:rPr>
                <w:rFonts w:ascii="Times New Roman" w:eastAsia="Arial Unicode MS" w:hAnsi="Times New Roman" w:cs="Times New Roman"/>
                <w:sz w:val="21"/>
                <w:szCs w:val="21"/>
              </w:rPr>
              <w:t>3.3.3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7895" w:rsidRPr="002C127E" w:rsidRDefault="00F77927" w:rsidP="007A54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Отчество (при наличии): </w:t>
            </w:r>
            <w:r w:rsidR="00F87895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Викторович</w:t>
            </w:r>
          </w:p>
        </w:tc>
      </w:tr>
      <w:tr w:rsidR="00F87895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F87895" w:rsidRPr="002C127E" w:rsidRDefault="00F87895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7895" w:rsidRPr="00CD5090" w:rsidRDefault="00F87895" w:rsidP="007A5445">
            <w:pPr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D5090">
              <w:rPr>
                <w:rFonts w:ascii="Times New Roman" w:eastAsia="Arial Unicode MS" w:hAnsi="Times New Roman" w:cs="Times New Roman"/>
                <w:sz w:val="21"/>
                <w:szCs w:val="21"/>
              </w:rPr>
              <w:t>3.3.4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7895" w:rsidRPr="002C127E" w:rsidRDefault="00F77927" w:rsidP="007A54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Гражданство: </w:t>
            </w:r>
            <w:r w:rsidR="00F87895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Российская Федерация</w:t>
            </w:r>
          </w:p>
        </w:tc>
      </w:tr>
      <w:tr w:rsidR="00F87895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F87895" w:rsidRPr="002C127E" w:rsidRDefault="00F87895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7895" w:rsidRPr="00CD5090" w:rsidRDefault="00F87895" w:rsidP="007A5445">
            <w:pPr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D5090">
              <w:rPr>
                <w:rFonts w:ascii="Times New Roman" w:eastAsia="Arial Unicode MS" w:hAnsi="Times New Roman" w:cs="Times New Roman"/>
                <w:sz w:val="21"/>
                <w:szCs w:val="21"/>
              </w:rPr>
              <w:t>3.3.5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7895" w:rsidRPr="002C127E" w:rsidRDefault="00F77927" w:rsidP="007A54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Страна места жительства: </w:t>
            </w:r>
            <w:r w:rsidR="00F87895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Россия</w:t>
            </w:r>
          </w:p>
        </w:tc>
      </w:tr>
      <w:tr w:rsidR="00F87895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F87895" w:rsidRPr="002C127E" w:rsidRDefault="00F87895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7895" w:rsidRPr="00CD5090" w:rsidRDefault="00F87895" w:rsidP="007A5445">
            <w:pPr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D5090">
              <w:rPr>
                <w:rFonts w:ascii="Times New Roman" w:eastAsia="Arial Unicode MS" w:hAnsi="Times New Roman" w:cs="Times New Roman"/>
                <w:sz w:val="21"/>
                <w:szCs w:val="21"/>
              </w:rPr>
              <w:t>3.3.6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7895" w:rsidRPr="002C127E" w:rsidRDefault="00F87895" w:rsidP="007A54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50% голосов в органе управления</w:t>
            </w:r>
          </w:p>
        </w:tc>
      </w:tr>
      <w:tr w:rsidR="00F87895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F87895" w:rsidRPr="002C127E" w:rsidRDefault="00F87895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7895" w:rsidRPr="00CD5090" w:rsidRDefault="00F87895" w:rsidP="007A5445">
            <w:pPr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D5090">
              <w:rPr>
                <w:rFonts w:ascii="Times New Roman" w:eastAsia="Arial Unicode MS" w:hAnsi="Times New Roman" w:cs="Times New Roman"/>
                <w:sz w:val="21"/>
                <w:szCs w:val="21"/>
              </w:rPr>
              <w:t>3.3.1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7895" w:rsidRPr="002C127E" w:rsidRDefault="00F77927" w:rsidP="007A54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Фамилия: </w:t>
            </w:r>
            <w:r w:rsidR="00F87895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Мариничев</w:t>
            </w:r>
          </w:p>
        </w:tc>
      </w:tr>
      <w:tr w:rsidR="00F87895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F87895" w:rsidRPr="002C127E" w:rsidRDefault="00F87895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7895" w:rsidRPr="00CD5090" w:rsidRDefault="00F87895" w:rsidP="007A5445">
            <w:pPr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D5090">
              <w:rPr>
                <w:rFonts w:ascii="Times New Roman" w:eastAsia="Arial Unicode MS" w:hAnsi="Times New Roman" w:cs="Times New Roman"/>
                <w:sz w:val="21"/>
                <w:szCs w:val="21"/>
              </w:rPr>
              <w:t>3.3.2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7895" w:rsidRPr="002C127E" w:rsidRDefault="00F77927" w:rsidP="007A54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Имя: </w:t>
            </w:r>
            <w:r w:rsidR="00F87895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Максим</w:t>
            </w:r>
          </w:p>
        </w:tc>
      </w:tr>
      <w:tr w:rsidR="00F87895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F87895" w:rsidRPr="002C127E" w:rsidRDefault="00F87895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7895" w:rsidRPr="00CD5090" w:rsidRDefault="00F87895" w:rsidP="007A5445">
            <w:pPr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D5090">
              <w:rPr>
                <w:rFonts w:ascii="Times New Roman" w:eastAsia="Arial Unicode MS" w:hAnsi="Times New Roman" w:cs="Times New Roman"/>
                <w:sz w:val="21"/>
                <w:szCs w:val="21"/>
              </w:rPr>
              <w:t>3.3.3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7895" w:rsidRPr="002C127E" w:rsidRDefault="00F77927" w:rsidP="007A54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Отчество (при наличии): </w:t>
            </w:r>
            <w:r w:rsidR="00F87895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Борисович</w:t>
            </w:r>
          </w:p>
        </w:tc>
      </w:tr>
      <w:tr w:rsidR="00F87895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F87895" w:rsidRPr="002C127E" w:rsidRDefault="00F87895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7895" w:rsidRPr="00CD5090" w:rsidRDefault="00F87895" w:rsidP="007A5445">
            <w:pPr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D5090">
              <w:rPr>
                <w:rFonts w:ascii="Times New Roman" w:eastAsia="Arial Unicode MS" w:hAnsi="Times New Roman" w:cs="Times New Roman"/>
                <w:sz w:val="21"/>
                <w:szCs w:val="21"/>
              </w:rPr>
              <w:t>3.3.4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7895" w:rsidRPr="002C127E" w:rsidRDefault="00F77927" w:rsidP="007A54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Гражданство: </w:t>
            </w:r>
            <w:r w:rsidR="00F87895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Российская Федерация</w:t>
            </w:r>
          </w:p>
        </w:tc>
      </w:tr>
      <w:tr w:rsidR="00F87895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F87895" w:rsidRPr="002C127E" w:rsidRDefault="00F87895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7895" w:rsidRPr="00CD5090" w:rsidRDefault="00F87895" w:rsidP="007A5445">
            <w:pPr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D5090">
              <w:rPr>
                <w:rFonts w:ascii="Times New Roman" w:eastAsia="Arial Unicode MS" w:hAnsi="Times New Roman" w:cs="Times New Roman"/>
                <w:sz w:val="21"/>
                <w:szCs w:val="21"/>
              </w:rPr>
              <w:t>3.3.5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7895" w:rsidRPr="002C127E" w:rsidRDefault="00F77927" w:rsidP="007A54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Страна места жительства: </w:t>
            </w:r>
            <w:r w:rsidR="00F87895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Россия</w:t>
            </w:r>
          </w:p>
        </w:tc>
      </w:tr>
      <w:tr w:rsidR="00F87895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7895" w:rsidRPr="002C127E" w:rsidRDefault="00F87895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7895" w:rsidRPr="00CD5090" w:rsidRDefault="00F87895" w:rsidP="007A5445">
            <w:pPr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D5090">
              <w:rPr>
                <w:rFonts w:ascii="Times New Roman" w:eastAsia="Arial Unicode MS" w:hAnsi="Times New Roman" w:cs="Times New Roman"/>
                <w:sz w:val="21"/>
                <w:szCs w:val="21"/>
              </w:rPr>
              <w:t>3.3.6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7895" w:rsidRPr="002C127E" w:rsidRDefault="00F87895" w:rsidP="007A54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50% голосов в органе управления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 xml:space="preserve">Раздел 4. 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декларации, с </w:t>
            </w: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указанием места нахождения указанных объектов недвижимости, сроков ввода их в эксплуатацию</w:t>
            </w:r>
          </w:p>
        </w:tc>
      </w:tr>
      <w:tr w:rsidR="00F77927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2C127E" w:rsidRDefault="00F77927" w:rsidP="0099112D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4.1. 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CD5090" w:rsidRDefault="00F77927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4.1.1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F77927" w:rsidP="00F77927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Вид объекта капитального строительства </w:t>
            </w:r>
            <w:r w:rsidR="0099112D" w:rsidRPr="002C127E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</w:tr>
      <w:tr w:rsidR="00F77927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2C127E" w:rsidRDefault="00F77927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CD5090" w:rsidRDefault="00F77927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4.1.2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F77927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Субъект Российской Федерации</w:t>
            </w:r>
            <w:r w:rsidR="0099112D"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 -</w:t>
            </w:r>
          </w:p>
        </w:tc>
      </w:tr>
      <w:tr w:rsidR="00F77927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2C127E" w:rsidRDefault="00F77927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CD5090" w:rsidRDefault="00F77927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4.1.3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F77927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Район субъекта Российской Федерации</w:t>
            </w:r>
            <w:r w:rsidR="0099112D"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 -</w:t>
            </w:r>
          </w:p>
        </w:tc>
      </w:tr>
      <w:tr w:rsidR="00F77927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2C127E" w:rsidRDefault="00F77927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CD5090" w:rsidRDefault="00F77927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4.1.4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F77927" w:rsidP="0099112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Вид населенного </w:t>
            </w:r>
            <w:proofErr w:type="gramStart"/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пункта </w:t>
            </w:r>
            <w:r w:rsidR="0099112D"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 -</w:t>
            </w:r>
            <w:proofErr w:type="gramEnd"/>
          </w:p>
        </w:tc>
      </w:tr>
      <w:tr w:rsidR="00F77927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2C127E" w:rsidRDefault="00F77927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CD5090" w:rsidRDefault="00F77927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4.1.5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F77927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Наименование населенного пункта</w:t>
            </w:r>
            <w:r w:rsidR="0099112D"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 -</w:t>
            </w:r>
          </w:p>
        </w:tc>
      </w:tr>
      <w:tr w:rsidR="00F77927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2C127E" w:rsidRDefault="00F77927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CD5090" w:rsidRDefault="00F77927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4.1.6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F77927" w:rsidP="0099112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Элемент улично-дорожной сети </w:t>
            </w:r>
            <w:r w:rsidR="0099112D" w:rsidRPr="002C127E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</w:tr>
      <w:tr w:rsidR="00F77927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2C127E" w:rsidRDefault="00F77927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CD5090" w:rsidRDefault="00F77927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4.1.7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F77927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Наименование элемента улично-дорожной сети</w:t>
            </w:r>
            <w:r w:rsidR="0099112D"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 -</w:t>
            </w:r>
          </w:p>
        </w:tc>
      </w:tr>
      <w:tr w:rsidR="00F77927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2C127E" w:rsidRDefault="00F77927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CD5090" w:rsidRDefault="00F77927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4.1.8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F77927" w:rsidP="0099112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Тип здания (сооружения) </w:t>
            </w:r>
            <w:r w:rsidR="0099112D" w:rsidRPr="002C127E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</w:tr>
      <w:tr w:rsidR="00F77927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2C127E" w:rsidRDefault="00F77927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CD5090" w:rsidRDefault="00F77927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4.1.9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F77927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Индивидуализирующее объект, группу объектов капитального строительства коммерческое обозначение</w:t>
            </w:r>
            <w:r w:rsidR="0099112D"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 -</w:t>
            </w:r>
          </w:p>
        </w:tc>
      </w:tr>
      <w:tr w:rsidR="00F77927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2C127E" w:rsidRDefault="00F77927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CD5090" w:rsidRDefault="00F77927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4.1.10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F77927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Срок ввода объекта капитального строительства в эксплуатацию</w:t>
            </w:r>
            <w:r w:rsidR="0099112D"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 -</w:t>
            </w:r>
          </w:p>
        </w:tc>
      </w:tr>
      <w:tr w:rsidR="00F77927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2C127E" w:rsidRDefault="00F77927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CD5090" w:rsidRDefault="00F77927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4.1.11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F77927" w:rsidP="0099112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Дата выдачи разрешения на ввод объекта капитального строительства в эксплуатацию </w:t>
            </w:r>
            <w:r w:rsidR="0099112D" w:rsidRPr="002C127E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</w:tr>
      <w:tr w:rsidR="00F77927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2C127E" w:rsidRDefault="00F77927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CD5090" w:rsidRDefault="00F77927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4.1.12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F77927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Номер разрешения на ввод объекта капитального строительства в эксплуатацию</w:t>
            </w:r>
            <w:r w:rsidR="0099112D"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 -</w:t>
            </w:r>
          </w:p>
        </w:tc>
      </w:tr>
      <w:tr w:rsidR="00F77927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2C127E" w:rsidRDefault="00F77927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77927" w:rsidRPr="00CD5090" w:rsidRDefault="00F77927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4.1.13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77927" w:rsidRPr="002C127E" w:rsidRDefault="00F77927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Орган, выдавший разрешение на ввод объекта капитального строительства в эксплуатацию</w:t>
            </w:r>
            <w:r w:rsidR="0099112D"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 -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Раздел 5. О членстве застройщика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и о выданных застройщику свидетельствах о допуске к работам, которые оказывают влияние на безопасность объектов капитального строительства, а также о членстве застройщика в иных некоммерческих организациях (в том числе обществах взаимного страхования, ассоциациях), если он является членом таких организаций и (или) имеет указанные свидетельства</w:t>
            </w:r>
          </w:p>
        </w:tc>
      </w:tr>
      <w:tr w:rsidR="0099112D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9112D" w:rsidRPr="002C127E" w:rsidRDefault="0099112D" w:rsidP="0099112D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5.1. О членстве застройщика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и о выданных застройщику свидетельствах о допуске к работам, которые оказывают влияние на безопасность объектов капитального строительства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9112D" w:rsidRPr="00CD5090" w:rsidRDefault="0099112D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5.1.1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112D" w:rsidRPr="002C127E" w:rsidRDefault="0099112D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Полное наименование саморегулируемой организации, членом которой является застройщик, без указания организационно-правовой формы -</w:t>
            </w:r>
          </w:p>
        </w:tc>
      </w:tr>
      <w:tr w:rsidR="0099112D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9112D" w:rsidRPr="002C127E" w:rsidRDefault="0099112D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9112D" w:rsidRPr="00CD5090" w:rsidRDefault="0099112D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5.1.2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112D" w:rsidRPr="002C127E" w:rsidRDefault="0099112D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Индивидуальный номер налогоплательщика саморегулируемой организации, членом которой является застройщик -</w:t>
            </w:r>
          </w:p>
        </w:tc>
      </w:tr>
      <w:tr w:rsidR="0099112D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9112D" w:rsidRPr="002C127E" w:rsidRDefault="0099112D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9112D" w:rsidRPr="00CD5090" w:rsidRDefault="0099112D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5.1.3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112D" w:rsidRPr="002C127E" w:rsidRDefault="0099112D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Номер свидетельства о допуске к работам, которые оказывают влияние на безопасность объектов капитального строительства -</w:t>
            </w:r>
          </w:p>
        </w:tc>
      </w:tr>
      <w:tr w:rsidR="0099112D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9112D" w:rsidRPr="002C127E" w:rsidRDefault="0099112D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9112D" w:rsidRPr="00CD5090" w:rsidRDefault="0099112D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5.1.4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112D" w:rsidRPr="002C127E" w:rsidRDefault="0099112D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Дата выдачи свидетельства о допуске к работам, которые оказывают влияние на безопасность объектов капитального строительства -</w:t>
            </w:r>
          </w:p>
        </w:tc>
      </w:tr>
      <w:tr w:rsidR="0099112D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9112D" w:rsidRPr="002C127E" w:rsidRDefault="0099112D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9112D" w:rsidRPr="00CD5090" w:rsidRDefault="0099112D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5.1.5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112D" w:rsidRPr="002C127E" w:rsidRDefault="0099112D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Организационно-правовая форма некоммерческой организации, членом которой является застройщик -</w:t>
            </w:r>
          </w:p>
        </w:tc>
      </w:tr>
      <w:tr w:rsidR="0099112D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9112D" w:rsidRDefault="0099112D" w:rsidP="0099112D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5.2. О членстве застройщика в иных некоммерческих организациях </w:t>
            </w:r>
          </w:p>
          <w:p w:rsidR="001F4571" w:rsidRDefault="001F4571" w:rsidP="0099112D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Pr="002C127E" w:rsidRDefault="001F4571" w:rsidP="0099112D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9112D" w:rsidRPr="00CD5090" w:rsidRDefault="0099112D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5.2.1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112D" w:rsidRPr="002C127E" w:rsidRDefault="0099112D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Полное наименование некоммерческой организации, членом которой является застройщик, без указания организационно-правовой формы -</w:t>
            </w:r>
          </w:p>
        </w:tc>
      </w:tr>
      <w:tr w:rsidR="0099112D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9112D" w:rsidRPr="002C127E" w:rsidRDefault="0099112D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9112D" w:rsidRPr="00CD5090" w:rsidRDefault="0099112D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5.2.2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112D" w:rsidRPr="002C127E" w:rsidRDefault="0099112D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Индивидуальный номер налогоплательщика некоммерческой организации -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Раздел 6. О финансовом результате текущего года, размерах кредиторской и дебиторской задолженности на последнюю отчетную дату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Default="009B0343" w:rsidP="0099112D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6.1. О финансовом результате текущего года, о размерах кредиторской и дебиторской задолженности на последнюю отчетную дату </w:t>
            </w:r>
          </w:p>
          <w:p w:rsidR="001F4571" w:rsidRDefault="001F4571" w:rsidP="0099112D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Pr="002C127E" w:rsidRDefault="001F4571" w:rsidP="0099112D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6.1.1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9112D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lightGray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Последняя отчетная дата</w:t>
            </w: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="00E67C2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30.09</w:t>
            </w:r>
            <w:r w:rsidR="00F87895" w:rsidRPr="002C127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.201</w:t>
            </w:r>
            <w:r w:rsidR="00D11A9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7</w:t>
            </w:r>
            <w:r w:rsidR="00F87895" w:rsidRPr="002C127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г.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6.1.2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9112D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lightGray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Размер чистой прибыли (убытков) по данным промежуточной или годовой бухгалтерской (финансовой) отчетности</w:t>
            </w:r>
            <w:r w:rsidRPr="002C127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: </w:t>
            </w:r>
            <w:r w:rsidR="000F42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116,0 тыс.</w:t>
            </w:r>
            <w:r w:rsidR="00F87895" w:rsidRPr="002C127E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руб</w:t>
            </w:r>
            <w:r w:rsidR="00F87895"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.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6.1.3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9112D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lightGray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Размер кредиторской задолженности по данным промежуточной или годовой бухгалтерской (финансовой) отчетности</w:t>
            </w:r>
            <w:r w:rsidRPr="002C127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: </w:t>
            </w:r>
            <w:r w:rsidR="000F42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69 243,0</w:t>
            </w:r>
            <w:r w:rsidR="0013362F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тыс. </w:t>
            </w:r>
            <w:r w:rsidR="00F87895" w:rsidRPr="002C127E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руб.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6.1.4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9112D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lightGray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Размер дебиторской задолженности по данным промежуточной или годовой бухгалтерской (финансовой) отчетности</w:t>
            </w:r>
            <w:r w:rsidRPr="002C127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: </w:t>
            </w:r>
            <w:r w:rsidR="000F42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3 299,0</w:t>
            </w:r>
            <w:bookmarkStart w:id="0" w:name="_GoBack"/>
            <w:bookmarkEnd w:id="0"/>
            <w:r w:rsidR="00F87895" w:rsidRPr="002C127E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r w:rsidR="0013362F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тыс. </w:t>
            </w:r>
            <w:r w:rsidR="00F87895" w:rsidRPr="002C127E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руб.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9112D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Раздел 7. Декларация застройщика о соответствии застройщика требованиям, установленным частью 2 статьи 3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а также о соответствии заключивших с застройщиком договор поручительства юридических лиц требованиям, установленным частью 3 статьи 15.3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 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B0343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7.1. О соответствии застройщика требованиям, установленным </w:t>
            </w:r>
            <w:hyperlink r:id="rId10" w:history="1">
              <w:r w:rsidRPr="002C127E">
                <w:rPr>
                  <w:rFonts w:ascii="Times New Roman" w:eastAsia="Times New Roman" w:hAnsi="Times New Roman" w:cs="Times New Roman"/>
                  <w:color w:val="0000FF"/>
                  <w:sz w:val="21"/>
                  <w:szCs w:val="21"/>
                  <w:u w:val="single"/>
                  <w:lang w:eastAsia="ru-RU"/>
                </w:rPr>
                <w:t>частью 2 статьи 3</w:t>
              </w:r>
            </w:hyperlink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</w:t>
            </w:r>
          </w:p>
          <w:p w:rsidR="001F4571" w:rsidRDefault="001F4571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Pr="002C127E" w:rsidRDefault="001F4571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7.1.1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9112D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Размер уставного (складочного) капитала застройщика установленным требованиям </w:t>
            </w:r>
            <w:r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-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B0343" w:rsidRPr="009B0343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7.1.2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9112D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Процедуры ликвидации юридического лица – застройщика: </w:t>
            </w:r>
            <w:r w:rsidR="002C5E06" w:rsidRPr="002C127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не проводятся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B0343" w:rsidRPr="009B0343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7.1.3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9112D" w:rsidP="0099112D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Решение арбитражного суда о введении одной из процедур, применяемых в деле о банкротстве в соответствии с законодательством Российской Федерации о несостоятельности (банкротстве), в отношении юридического лица – застройщика. </w:t>
            </w:r>
            <w:r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О</w:t>
            </w:r>
            <w:r w:rsidR="002C5E06" w:rsidRPr="002C127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тсутствует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B0343" w:rsidRPr="009B0343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7.1.4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9112D" w:rsidP="0099112D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Решение арбитражного суда о приостановлении деятельности в качестве меры административного наказания юридического лица – застройщика. </w:t>
            </w:r>
            <w:r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Н</w:t>
            </w:r>
            <w:r w:rsidR="00DD3B52" w:rsidRPr="002C127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е имеется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B0343" w:rsidRPr="009B0343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7.1.5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9112D" w:rsidP="0060106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В реестре недобросовестных поставщиков, ведение которого осуществляется в соответствии с законодательством Российской Федерации о закупках товаров, работ, услуг отдельными видами юридических лиц, сведения о юридическом лице - застройщике (в том числе о лице, исполняющем функции единоличного исполнительного органа юридического лица) в части исполнения им обязательств, предусмотренных контрактами или договорами, предметом которых является выполнение работ, оказание услуг в сфере строительства, реконструкции и капитального ремонта объектов капитального строительства или организации таких строительства, реконструкции и капитального ремонта либо приобретение у юридического лица жилых помещений. </w:t>
            </w:r>
            <w:r w:rsidR="00DD3B52" w:rsidRPr="002C127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не имеется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B0343" w:rsidRPr="009B0343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B034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7.1.6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9112D" w:rsidP="0060106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В реестре недобросовестных поставщиков (подрядчиков, исполнителей), ведение которого осуществляется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нужд", сведения о юридическом лице - застройщике (в том числе о лице, исполняющем функции единоличного исполнительного органа юридического лица) в части исполнения им обязательств, предусмотренных контрактами или договорами, предметом которых является выполнение работ, оказание услуг в сфере строительства, реконструкции и капитального ремонта объектов капитального строительства или организации таких строительства, реконструкции и капитального ремонта либо приобретение у юридического лица жилых помещений.</w:t>
            </w:r>
            <w:r w:rsidR="0060106B"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DD3B52" w:rsidRPr="002C127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не имеется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B0343" w:rsidRPr="009B0343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7.1.7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9112D" w:rsidP="0060106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В реестре недобросовестных участников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ведение которого осуществляется в соответствии с земельным законодательством Российской Федерации, сведения о юридическом лице - застройщике (в том числе о лице, исполняющем функции единоличного исполнительного органа юридического лица). </w:t>
            </w:r>
            <w:r w:rsidR="00DD3B52" w:rsidRPr="002C127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не имеется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B0343" w:rsidRPr="009B0343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lang w:eastAsia="ru-RU"/>
              </w:rPr>
              <w:t>7.1.8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9112D" w:rsidP="008A2E6A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Недоимка по налогам, сборам, задолженность по иным обязательным платежам в бюджеты бюджетной системы Российской Федерации (за исключением сумм, на которые предоставлены отсрочка, рассрочка, </w:t>
            </w:r>
            <w:r w:rsidRPr="002C127E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застройщика, по данным бухгалтерской (финансовой) отчетности за последний отчетный период, у юридического лица – застройщика.</w:t>
            </w:r>
            <w:r w:rsidR="008A2E6A"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DD3B52" w:rsidRPr="002C127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не имеется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9B0343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B034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7.1.9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0248BC" w:rsidP="00AD7A0F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Заявление об обжаловании указанных в </w:t>
            </w:r>
            <w:hyperlink w:anchor="Par203" w:tooltip="7.1.8" w:history="1">
              <w:r w:rsidRPr="002C127E">
                <w:rPr>
                  <w:rFonts w:ascii="Times New Roman" w:hAnsi="Times New Roman" w:cs="Times New Roman"/>
                  <w:color w:val="0000FF"/>
                  <w:sz w:val="21"/>
                  <w:szCs w:val="21"/>
                </w:rPr>
                <w:t>пункте 7.1.8</w:t>
              </w:r>
            </w:hyperlink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 недоимки, задолженности застройщиков в установленном порядке.</w:t>
            </w:r>
            <w:r w:rsidRPr="002C127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AD7A0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-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9B0343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7.1.10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0248BC" w:rsidP="00AD7A0F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Решение по указанному в </w:t>
            </w:r>
            <w:hyperlink w:anchor="Par206" w:tooltip="7.1.9" w:history="1">
              <w:r w:rsidRPr="002C127E">
                <w:rPr>
                  <w:rFonts w:ascii="Times New Roman" w:hAnsi="Times New Roman" w:cs="Times New Roman"/>
                  <w:color w:val="0000FF"/>
                  <w:sz w:val="21"/>
                  <w:szCs w:val="21"/>
                </w:rPr>
                <w:t>пункте 7.1.9</w:t>
              </w:r>
            </w:hyperlink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 заявлению на дату направления проектной декларации в уполномоченный орган исполнительной власти субъекта Российской Федерации.</w:t>
            </w:r>
            <w:r w:rsidRPr="002C127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AD7A0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-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9B0343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7.1.11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0248BC" w:rsidP="00DD3B5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Судимость за преступления в сфере экономики (за исключением лиц, у которых такая судимость погашена или снята) у лица, осуществляющего функции единоличного исполнительного органа застройщика, и главного бухгалтера застройщика или иного должностного лица, на которое возложено ведение бухгалтерского учета, либо лица, с которым заключен договор об оказании услуг по ведению бухгалтерского учета застройщика. </w:t>
            </w:r>
            <w:r w:rsidR="00DD3B52" w:rsidRPr="002C127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не имеется</w:t>
            </w:r>
            <w:r w:rsidR="00DD3B52"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9B0343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7.1.12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0248BC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Наказания в виде лишения права занимать определенные должности или заниматься определенной деятельностью в сфере строительства, реконструкции объектов капитального строительства или организации таких строительства, реконструкции и административное наказание в виде дисквалификации в отношении лица, осуществляющего функции единоличного исполнительного органа застройщика, и главного бухгалтера застройщика или иного должностного лица, на которое возложено ведение бухгалтерского учета, либо лица, с которым заключен договор об оказании услуг по ведению бухгалтерского учета застройщика.</w:t>
            </w:r>
            <w:r w:rsidR="00DD3B52"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DD3B52" w:rsidRPr="002C127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не применялись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B0343" w:rsidRDefault="009B0343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7.2. О соответствии заключивших с застройщиком договор поручительства юридических лиц требованиям, установленным </w:t>
            </w:r>
            <w:hyperlink r:id="rId11" w:history="1">
              <w:r w:rsidRPr="002C127E">
                <w:rPr>
                  <w:rFonts w:ascii="Times New Roman" w:eastAsia="Times New Roman" w:hAnsi="Times New Roman" w:cs="Times New Roman"/>
                  <w:color w:val="0000FF"/>
                  <w:sz w:val="21"/>
                  <w:szCs w:val="21"/>
                  <w:u w:val="single"/>
                  <w:lang w:eastAsia="ru-RU"/>
                </w:rPr>
                <w:t>частью 3 статьи 15.3</w:t>
              </w:r>
            </w:hyperlink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 </w:t>
            </w: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Pr="002C127E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7.2.1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0248BC" w:rsidP="000248BC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Размер суммы полностью оплаченных уставного капитала застройщика, уставных (складочных) капиталов, уставных фондов поручителя или </w:t>
            </w:r>
            <w:proofErr w:type="spellStart"/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сопоручителей</w:t>
            </w:r>
            <w:proofErr w:type="spellEnd"/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 по заключенному договору поручительства с таким застройщиком и уставных (складочных) капиталов, уставных фондов иных застройщиков, также заключивших с указанными поручителем или </w:t>
            </w:r>
            <w:proofErr w:type="spellStart"/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сопоручителями</w:t>
            </w:r>
            <w:proofErr w:type="spellEnd"/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 другой договор поручительства (далее - юридическое лицо - поручитель), установленным требованиям. </w:t>
            </w:r>
            <w:r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-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7.2.2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0248BC" w:rsidP="0011471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Процедуры ликвидации юридического лица – поручителя. </w:t>
            </w:r>
            <w:r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-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7.2.3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0248BC" w:rsidP="00EA4BF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Решение арбитражного суда о введении одной из процедур, применяемых в деле о банкротстве в соответствии с законодательством Российской Федерации о несостоятельности (банкротстве), в отношении юридического лица – поручителя. -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CD5090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7.2.4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0248BC" w:rsidP="00EA4BF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Решение арбитражного суда о приостановлении деятельности в качестве меры административного наказания юридического лица – поручителя. -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7.2.5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0248BC" w:rsidP="00B32624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В реестре недобросовестных поставщиков, ведение которого осуществляется в соответствии с законодательством Российской Федерации о закупках товаров, работ, услуг отдельными видами юридических лиц, сведения о юридическом лице - поручителе (в том числе о лице, исполняющем функции единоличного исполнительного органа юридического лица) в части исполнения им обязательств, предусмотренных контрактами или договорами, предметом которых </w:t>
            </w:r>
            <w:r w:rsidRPr="002C127E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является выполнение работ, оказание услуг в сфере строительства, реконструкции и капитального ремонта объектов капитального строительства или организации таких строительства, реконструкции и капитального ремонта либо приобретение у юридического лица жилых помещений. -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7.2.6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0248BC" w:rsidP="0056449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В реестре недобросовестных поставщиков (подрядчиков, исполнителей), ведение которого осуществляется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нужд", сведения о юридическом лице - поручителе (в том числе о лице, исполняющем функции единоличного исполнительного органа юридического лица) в части исполнения им обязательств, предусмотренных контрактами или договорами, предметом которых является выполнение работ, оказание услуг в сфере строительства, реконструкции и капитального ремонта объектов капитального строительства или организации таких строительства, реконструкции и капитального ремонта либо приобретение у юридического лица жилых помещений. -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7.2.7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0248BC" w:rsidP="00DB1A2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В реестре недобросовестных участников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ведение которого осуществляется в соответствии с земельным законодательством Российской Федерации, сведения о юридическом лице - поручителя (в том числе о лице, исполняющем функции единоличного исполнительного органа юридического лица). -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7.2.8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0248BC" w:rsidP="00DB1A2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Недоимка по налогам, сборам, задолженность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застройщика, по данным бухгалтерской (финансовой) отчетности за последний отчетный период, у юридического лица – поручителя. -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7.2.9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0248BC" w:rsidP="00DB1A2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Заявление об обжаловании указанных в </w:t>
            </w:r>
            <w:hyperlink w:anchor="Par230" w:tooltip="7.2.8" w:history="1">
              <w:r w:rsidRPr="002C127E">
                <w:rPr>
                  <w:rFonts w:ascii="Times New Roman" w:hAnsi="Times New Roman" w:cs="Times New Roman"/>
                  <w:color w:val="0000FF"/>
                  <w:sz w:val="21"/>
                  <w:szCs w:val="21"/>
                </w:rPr>
                <w:t>пункте 7.2.8</w:t>
              </w:r>
            </w:hyperlink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 недоимки, задолженности поручителя в установленном порядке. -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7.2.10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0248BC" w:rsidP="00DB1A2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Решение по указанному в </w:t>
            </w:r>
            <w:hyperlink w:anchor="Par232" w:tooltip="7.2.9" w:history="1">
              <w:r w:rsidRPr="002C127E">
                <w:rPr>
                  <w:rFonts w:ascii="Times New Roman" w:hAnsi="Times New Roman" w:cs="Times New Roman"/>
                  <w:color w:val="0000FF"/>
                  <w:sz w:val="21"/>
                  <w:szCs w:val="21"/>
                </w:rPr>
                <w:t>пункте 7.2.9</w:t>
              </w:r>
            </w:hyperlink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 заявлению на дату направления проектной декларации в уполномоченный орган исполнительной власти субъекта Российской Федерации. -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7.2.11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0248BC" w:rsidP="00DB1A2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Судимость за преступления в сфере экономики (за исключением лиц, у которых такая судимость погашена или снята) у лица, осуществляющего функции единоличного исполнительного органа поручителя, и главного бухгалтера поручителя или иного должностного лица, на которое возложено ведение бухгалтерского учета, либо лица, с которым заключен договор об оказании услуг по ведению бухгалтерского учета поручителя. -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7.2.12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0248BC" w:rsidP="00DB1A2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Наказания в виде лишения права занимать определенные должности или заниматься определенной деятельностью в сфере строительства, реконструкции объектов капитального строительства или организации таких строительства, реконструкции и </w:t>
            </w:r>
            <w:r w:rsidRPr="002C127E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административное наказание в виде дисквалификации в отношении лица, осуществляющего функции единоличного исполнительного органа поручителя, и главного бухгалтера поручителя или иного должностного лица, на которое возложено ведение бухгалтерского учета, либо лица, с которым заключен договор об оказании услуг по ведению бухгалтерского учета поручителя. -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Раздел 8. Иная не противоречащая законодательству Российской Федерации информация о застройщике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755AB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8.1. Иная информация о застройщике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8.1.1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755AB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  <w:r w:rsidR="00755AB9"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755AB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Информация о проекте строительства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755AB9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55AB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Раздел 9. </w:t>
            </w:r>
            <w:proofErr w:type="gramStart"/>
            <w:r w:rsidRPr="00755AB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 видах</w:t>
            </w:r>
            <w:proofErr w:type="gramEnd"/>
            <w:r w:rsidRPr="00755AB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строящихся (создаваемых) в рамках проекта строительства объектов капитального строительства, их местоположении и основных характеристиках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Default="009B0343" w:rsidP="002C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9.1. О количестве объектов капитального строительства, в отношении которых заполняется проектная декларация</w:t>
            </w:r>
          </w:p>
          <w:p w:rsidR="001F4571" w:rsidRPr="002C127E" w:rsidRDefault="001F4571" w:rsidP="002C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2C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9.1.1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755AB9" w:rsidP="002C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Количество объектов капитального строительства, в отношении которых заполняется проектная декларация. </w:t>
            </w:r>
            <w:r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Один 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9.1.2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755AB9" w:rsidP="0082002F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Обоснование строительства нескольких объектов капитального строительства в границах являющегося элементом планировочной структуры квартала, микрорайона, предусмотренным утвержденной документацией по планировке территории. </w:t>
            </w:r>
            <w:r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-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Default="009B0343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9.2. </w:t>
            </w:r>
            <w:proofErr w:type="gramStart"/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 видах</w:t>
            </w:r>
            <w:proofErr w:type="gramEnd"/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строящихся в рамках проекта строительства объектов капитального строительства, их местоположении и основных характеристиках </w:t>
            </w: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Pr="002C127E" w:rsidRDefault="001F4571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9.2.1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755AB9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Вид строящегося (создаваемого) объекта капитального строительства. </w:t>
            </w:r>
            <w:r w:rsidR="00181692" w:rsidRPr="002C127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Многоквартирный жилой дом с подземной автостоянкой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9.2.2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755AB9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Субъект Российской Федерации</w:t>
            </w: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="00181692" w:rsidRPr="002C127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Краснодарский край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9.2.3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755AB9" w:rsidP="0082002F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Район субъекта Российской Федерации: </w:t>
            </w:r>
            <w:r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-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9.2.4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755AB9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Вид населенного пункта: </w:t>
            </w:r>
            <w:r w:rsidR="00181692" w:rsidRPr="002C127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Город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9.2.5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755AB9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Наименование населенного пункта</w:t>
            </w: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="00181692" w:rsidRPr="002C127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Краснодар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9.2.6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755AB9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Округ в населенном пункте</w:t>
            </w: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="00181692" w:rsidRPr="002C127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Центральный внутригородской округ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9.2.7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755AB9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Район в населенном пункте. -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9.2.8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755AB9" w:rsidP="008458BA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Вид обозначения улицы:</w:t>
            </w:r>
            <w:r w:rsidR="008458BA"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8458BA" w:rsidRPr="002C127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улица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9.2.9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755AB9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lightGray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Наименование улицы</w:t>
            </w: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="00181692" w:rsidRPr="002C127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Березанская</w:t>
            </w:r>
            <w:r w:rsidRPr="002C127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, 41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9.2.10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755AB9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lightGray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Дом: </w:t>
            </w:r>
            <w:r w:rsidRPr="002C127E">
              <w:rPr>
                <w:rFonts w:ascii="Times New Roman" w:hAnsi="Times New Roman" w:cs="Times New Roman"/>
                <w:b/>
                <w:sz w:val="21"/>
                <w:szCs w:val="21"/>
              </w:rPr>
              <w:t>-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9.2.11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755AB9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Литера</w:t>
            </w:r>
            <w:r w:rsidR="002C127E" w:rsidRPr="002C127E">
              <w:rPr>
                <w:rFonts w:ascii="Times New Roman" w:hAnsi="Times New Roman" w:cs="Times New Roman"/>
                <w:sz w:val="21"/>
                <w:szCs w:val="21"/>
              </w:rPr>
              <w:t>: -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9.2.12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Корпус: -</w:t>
            </w:r>
          </w:p>
        </w:tc>
      </w:tr>
      <w:tr w:rsidR="009B0343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9.2.13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Строение: -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9.2.14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C127E" w:rsidRPr="002C127E" w:rsidRDefault="002C127E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Владение:-</w:t>
            </w:r>
            <w:proofErr w:type="gramEnd"/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9.2.15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Блок-секция: -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9.2.16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Уточнение адреса: -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9.2.17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 xml:space="preserve">Назначение объекта: </w:t>
            </w:r>
            <w:r w:rsidRPr="002C127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Жилое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9.2.18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Минимальное количество этажей в объекте</w:t>
            </w: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Pr="002C127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25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9.2.19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hAnsi="Times New Roman" w:cs="Times New Roman"/>
                <w:sz w:val="21"/>
                <w:szCs w:val="21"/>
              </w:rPr>
              <w:t>Максимальное количество этажей в объекте</w:t>
            </w: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2C127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 25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9.2.20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Общая площадь объекта </w:t>
            </w:r>
            <w:r w:rsidRPr="002C127E"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  <w:t xml:space="preserve"> </w:t>
            </w:r>
          </w:p>
          <w:p w:rsidR="002C127E" w:rsidRP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b/>
                <w:color w:val="000000" w:themeColor="text1"/>
                <w:sz w:val="21"/>
                <w:szCs w:val="21"/>
                <w:lang w:eastAsia="ru-RU"/>
              </w:rPr>
              <w:t>17 332 кв. м.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9.2.21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Материал наружных стен и каркаса объекта:</w:t>
            </w:r>
            <w:r w:rsidR="00D11A9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2C12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монолитные железобетонные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9.2.22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Материал перекрытий: </w:t>
            </w:r>
            <w:r w:rsidRPr="002C12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плоские монолитные железобетонные плиты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9.2.23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Класс энергоэффективности: </w:t>
            </w:r>
            <w:r w:rsidRPr="002C127E">
              <w:rPr>
                <w:rFonts w:ascii="Times New Roman" w:eastAsia="Times New Roman" w:hAnsi="Times New Roman" w:cs="Times New Roman"/>
                <w:b/>
                <w:color w:val="000000" w:themeColor="text1"/>
                <w:sz w:val="21"/>
                <w:szCs w:val="21"/>
                <w:lang w:eastAsia="ru-RU"/>
              </w:rPr>
              <w:t>В (высокий)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9.2.24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2C127E" w:rsidRDefault="002C127E" w:rsidP="002C127E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2C127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Сейсмостойкость:</w:t>
            </w:r>
            <w:r w:rsidRPr="002C12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 баллов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826FCB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Раздел 10. О виде договора, для исполнения которого застройщиком осуществляется реализация проекта строительства (в случае заключения такого договора), в том числе договора, предусмотренного законодательством Российской Федерации о градостроительной деятельности, о лицах, выполнивших инженерные изыскания, архитектурно-строительное проектирование, о результатах экспертизы проектной документации и результатов инженерных изысканий, о результатах государственной экологической экспертизы, если требование о проведении таких экспертиз установлено федеральным законом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F4571" w:rsidRPr="00826FCB" w:rsidRDefault="002C127E" w:rsidP="00826FC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10.1. О виде договора, для исполнения которого застройщиком осуществляется реализация проекта строительства, в том числе договора, предусмотренного законодательством Российской Федерации о градостроительной деятельности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826FCB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10.1.1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826FCB" w:rsidRDefault="00826FCB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26FCB">
              <w:rPr>
                <w:rFonts w:ascii="Times New Roman" w:hAnsi="Times New Roman" w:cs="Times New Roman"/>
                <w:sz w:val="21"/>
                <w:szCs w:val="21"/>
              </w:rPr>
              <w:t>Вид договора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-</w:t>
            </w:r>
          </w:p>
        </w:tc>
      </w:tr>
      <w:tr w:rsidR="00826FCB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6FCB" w:rsidRPr="00826FCB" w:rsidRDefault="00826FCB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6FCB" w:rsidRPr="00826FCB" w:rsidRDefault="00826FCB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10.1.2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26FCB" w:rsidRPr="00826FCB" w:rsidRDefault="00826FCB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26FCB">
              <w:rPr>
                <w:rFonts w:ascii="Times New Roman" w:hAnsi="Times New Roman" w:cs="Times New Roman"/>
                <w:sz w:val="21"/>
                <w:szCs w:val="21"/>
              </w:rPr>
              <w:t>Номер договора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-</w:t>
            </w:r>
          </w:p>
        </w:tc>
      </w:tr>
      <w:tr w:rsidR="00826FCB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6FCB" w:rsidRPr="00826FCB" w:rsidRDefault="00826FCB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6FCB" w:rsidRPr="00826FCB" w:rsidRDefault="00826FCB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10.1.3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26FCB" w:rsidRPr="00826FCB" w:rsidRDefault="00826FCB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26FCB">
              <w:rPr>
                <w:rFonts w:ascii="Times New Roman" w:hAnsi="Times New Roman" w:cs="Times New Roman"/>
                <w:sz w:val="21"/>
                <w:szCs w:val="21"/>
              </w:rPr>
              <w:t>Дата заключения договора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-</w:t>
            </w:r>
          </w:p>
        </w:tc>
      </w:tr>
      <w:tr w:rsidR="00826FCB" w:rsidRPr="009B0343" w:rsidTr="001F4571">
        <w:trPr>
          <w:gridAfter w:val="1"/>
          <w:wAfter w:w="85" w:type="dxa"/>
          <w:trHeight w:val="1143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6FCB" w:rsidRPr="00826FCB" w:rsidRDefault="00826FCB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6FCB" w:rsidRPr="00826FCB" w:rsidRDefault="00826FCB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10.1.4</w:t>
            </w:r>
          </w:p>
          <w:p w:rsidR="00826FCB" w:rsidRDefault="00826FCB" w:rsidP="001F4571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1F4571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Pr="00826FCB" w:rsidRDefault="001F4571" w:rsidP="001F4571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26FCB" w:rsidRPr="00826FCB" w:rsidRDefault="00826FCB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26FCB">
              <w:rPr>
                <w:rFonts w:ascii="Times New Roman" w:hAnsi="Times New Roman" w:cs="Times New Roman"/>
                <w:sz w:val="21"/>
                <w:szCs w:val="21"/>
              </w:rPr>
              <w:t>Даты внесения изменений в договор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-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Default="002C127E" w:rsidP="00826FC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10.2. О лицах, выполнивших инженерные изыскания </w:t>
            </w:r>
          </w:p>
          <w:p w:rsidR="001F4571" w:rsidRDefault="001F4571" w:rsidP="00826FC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826FC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826FC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826FC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826FC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826FC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826FC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826FC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Pr="00826FCB" w:rsidRDefault="001F4571" w:rsidP="00826FC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826FCB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10.2.1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826FCB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Организационно-правовая форма организации, выполнившей инженерные изыскания</w:t>
            </w:r>
            <w:r w:rsid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826FCB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</w:t>
            </w: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826FCB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10.2.2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826FCB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Полное наименование организации, выполнившей инженерные изыскания, без указания организационно-правовой формы</w:t>
            </w:r>
            <w:r w:rsidR="00826FCB"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826FCB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«</w:t>
            </w:r>
            <w:proofErr w:type="spellStart"/>
            <w:r w:rsidRPr="00826FCB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Геоискатель</w:t>
            </w:r>
            <w:proofErr w:type="spellEnd"/>
            <w:r w:rsidRPr="00826FCB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»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826FCB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10.2.3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826FCB" w:rsidRDefault="00826FCB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826FCB">
              <w:rPr>
                <w:rFonts w:ascii="Times New Roman" w:hAnsi="Times New Roman" w:cs="Times New Roman"/>
                <w:sz w:val="21"/>
                <w:szCs w:val="21"/>
              </w:rPr>
              <w:t>Фамилия индивидуального предпринимателя, выполнившего инженерные изыскания. -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826FCB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10.2.4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826FCB" w:rsidRDefault="00826FCB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826FCB">
              <w:rPr>
                <w:rFonts w:ascii="Times New Roman" w:hAnsi="Times New Roman" w:cs="Times New Roman"/>
                <w:sz w:val="21"/>
                <w:szCs w:val="21"/>
              </w:rPr>
              <w:t>Имя индивидуального предпринимателя, выполнившего инженерные изыскания. -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826FCB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10.2.5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826FCB" w:rsidRDefault="00826FCB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826FCB">
              <w:rPr>
                <w:rFonts w:ascii="Times New Roman" w:hAnsi="Times New Roman" w:cs="Times New Roman"/>
                <w:sz w:val="21"/>
                <w:szCs w:val="21"/>
              </w:rPr>
              <w:t>Отчество индивидуального предпринимателя, выполнившего инженерные изыскания (при наличии). -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826FCB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10.2.6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826FCB" w:rsidRDefault="002C127E" w:rsidP="00826FC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Индивидуальный номер налогоплательщика, выполнившего инженерные изыскания</w:t>
            </w:r>
            <w:r w:rsidR="00826FCB"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Pr="00826FCB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2311129459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Default="002C127E" w:rsidP="00826FC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10.3. О лицах, выполнивших архитектурно-строительное проектирование </w:t>
            </w:r>
          </w:p>
          <w:p w:rsidR="001F4571" w:rsidRDefault="001F4571" w:rsidP="00826FC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826FC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826FC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826FC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826FC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826FC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826FC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Pr="00CD5090" w:rsidRDefault="001F4571" w:rsidP="00826FC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826FCB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10.3.1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826FCB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Организационно-правовая форма организации, выполнившей архитектурно-строительное проектирование </w:t>
            </w:r>
            <w:r w:rsidRPr="00826FCB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826FCB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10.3.2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826FCB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Полное наименование организации, выполнившей архитектурно-строительное проектирование, без указания организационно-правовой формы</w:t>
            </w:r>
            <w:r w:rsidR="00826FCB"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826FCB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«</w:t>
            </w:r>
            <w:proofErr w:type="spellStart"/>
            <w:r w:rsidRPr="00826FCB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Архитекс</w:t>
            </w:r>
            <w:proofErr w:type="spellEnd"/>
            <w:r w:rsidRPr="00826FCB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»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826FCB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10.3.3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826FCB" w:rsidRDefault="00826FCB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26FCB">
              <w:rPr>
                <w:rFonts w:ascii="Times New Roman" w:hAnsi="Times New Roman" w:cs="Times New Roman"/>
                <w:sz w:val="21"/>
                <w:szCs w:val="21"/>
              </w:rPr>
              <w:t xml:space="preserve">Фамилия индивидуального предпринимателя, выполнившего архитектурно-строительное проектирование. </w:t>
            </w:r>
            <w:r w:rsidRPr="00826FCB">
              <w:rPr>
                <w:rFonts w:ascii="Times New Roman" w:hAnsi="Times New Roman" w:cs="Times New Roman"/>
                <w:b/>
                <w:sz w:val="21"/>
                <w:szCs w:val="21"/>
              </w:rPr>
              <w:t>-</w:t>
            </w:r>
          </w:p>
        </w:tc>
      </w:tr>
      <w:tr w:rsidR="00826FCB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6FCB" w:rsidRPr="009B0343" w:rsidRDefault="00826FCB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6FCB" w:rsidRPr="00826FCB" w:rsidRDefault="00826FCB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10.3.4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26FCB" w:rsidRPr="00826FCB" w:rsidRDefault="00826FCB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26FCB">
              <w:rPr>
                <w:rFonts w:ascii="Times New Roman" w:hAnsi="Times New Roman" w:cs="Times New Roman"/>
                <w:sz w:val="21"/>
                <w:szCs w:val="21"/>
              </w:rPr>
              <w:t xml:space="preserve">Имя индивидуального предпринимателя, выполнившего архитектурно-строительное проектирование. </w:t>
            </w:r>
            <w:r w:rsidRPr="00826FCB">
              <w:rPr>
                <w:rFonts w:ascii="Times New Roman" w:hAnsi="Times New Roman" w:cs="Times New Roman"/>
                <w:b/>
                <w:sz w:val="21"/>
                <w:szCs w:val="21"/>
              </w:rPr>
              <w:t>-</w:t>
            </w:r>
          </w:p>
        </w:tc>
      </w:tr>
      <w:tr w:rsidR="00826FCB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6FCB" w:rsidRPr="009B0343" w:rsidRDefault="00826FCB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6FCB" w:rsidRPr="00826FCB" w:rsidRDefault="00826FCB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10.3.5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26FCB" w:rsidRPr="00826FCB" w:rsidRDefault="00826FCB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26FCB">
              <w:rPr>
                <w:rFonts w:ascii="Times New Roman" w:hAnsi="Times New Roman" w:cs="Times New Roman"/>
                <w:sz w:val="21"/>
                <w:szCs w:val="21"/>
              </w:rPr>
              <w:t xml:space="preserve">Отчество индивидуального предпринимателя, выполнившего архитектурно-строительное проектирование (при наличии). </w:t>
            </w:r>
            <w:r w:rsidRPr="00826FCB">
              <w:rPr>
                <w:rFonts w:ascii="Times New Roman" w:hAnsi="Times New Roman" w:cs="Times New Roman"/>
                <w:b/>
                <w:sz w:val="21"/>
                <w:szCs w:val="21"/>
              </w:rPr>
              <w:t>-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826FCB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10.3.6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826FCB" w:rsidRDefault="002C127E" w:rsidP="00826FCB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Индивидуальный номер налогоплательщика, выполнившего архитектурно-строительное проектирование</w:t>
            </w:r>
            <w:r w:rsidR="00826FCB" w:rsidRPr="00826FC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Pr="00826FCB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2308184308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D935CE" w:rsidRDefault="002C127E" w:rsidP="00100EA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10.4. О результатах экспертизы проектной документации и результатов инженерных изысканий </w:t>
            </w:r>
          </w:p>
          <w:p w:rsidR="00100EA9" w:rsidRPr="00D935CE" w:rsidRDefault="00100EA9" w:rsidP="00100EA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00EA9" w:rsidRPr="00D935CE" w:rsidRDefault="00100EA9" w:rsidP="00100EA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00EA9" w:rsidRPr="00D935CE" w:rsidRDefault="00100EA9" w:rsidP="00100EA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00EA9" w:rsidRPr="00D935CE" w:rsidRDefault="00100EA9" w:rsidP="00100EA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00EA9" w:rsidRPr="00D935CE" w:rsidRDefault="00100EA9" w:rsidP="00100EA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00EA9" w:rsidRPr="00D935CE" w:rsidRDefault="00100EA9" w:rsidP="00100EA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00EA9" w:rsidRPr="00D935CE" w:rsidRDefault="00100EA9" w:rsidP="00100EA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00EA9" w:rsidRPr="00D935CE" w:rsidRDefault="00100EA9" w:rsidP="00100EA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00EA9" w:rsidRPr="00D935CE" w:rsidRDefault="00100EA9" w:rsidP="00100EA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00EA9" w:rsidRPr="00D935CE" w:rsidRDefault="00100EA9" w:rsidP="00100EA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00EA9" w:rsidRPr="00D935CE" w:rsidRDefault="00100EA9" w:rsidP="00100EA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D935C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10.4.1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D935CE" w:rsidRDefault="00826FCB" w:rsidP="00826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Вид заключения экспертизы.</w:t>
            </w:r>
            <w:r w:rsidR="002C127E" w:rsidRPr="00D935CE"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  <w:t xml:space="preserve"> </w:t>
            </w:r>
          </w:p>
          <w:p w:rsidR="002C127E" w:rsidRPr="00D935CE" w:rsidRDefault="00826FCB" w:rsidP="00826F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П</w:t>
            </w:r>
            <w:r w:rsidR="002C127E" w:rsidRPr="00D935C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оложительное заключение экспертизы проектной документации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D935CE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D935C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10.4.2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D935CE" w:rsidRDefault="002C127E" w:rsidP="00100EA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Дата выдачи заключения экспертизы проектной документации </w:t>
            </w:r>
            <w:r w:rsidR="00826FCB"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и (или) экспертизы результатов инженерных </w:t>
            </w:r>
            <w:proofErr w:type="gramStart"/>
            <w:r w:rsidR="00826FCB"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изысканий</w:t>
            </w:r>
            <w:r w:rsidR="00100EA9"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</w:t>
            </w:r>
            <w:r w:rsidRPr="00D935C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08</w:t>
            </w:r>
            <w:proofErr w:type="gramEnd"/>
            <w:r w:rsidRPr="00D935C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.07.2013</w:t>
            </w:r>
            <w:r w:rsidR="00100EA9" w:rsidRPr="00D935C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г</w:t>
            </w:r>
            <w:r w:rsidRPr="00D935C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D935CE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D935C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10.4.3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D935CE" w:rsidRDefault="002C127E" w:rsidP="00100E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Номер заключения экспертизы проектной документации</w:t>
            </w:r>
            <w:r w:rsidR="00100EA9"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 (или) экспертизы результатов инженерных изысканий:</w:t>
            </w: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</w:p>
          <w:p w:rsidR="002C127E" w:rsidRPr="00D935CE" w:rsidRDefault="002C127E" w:rsidP="00100E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 xml:space="preserve"> </w:t>
            </w:r>
            <w:r w:rsidRPr="00D935C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№2-1-1-0185-13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D935CE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D935C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10.4.4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D935CE" w:rsidRDefault="002C127E" w:rsidP="00100E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Организационно-правовая форма организации, выдавшей заключение экспертизы проектной документации </w:t>
            </w:r>
            <w:r w:rsidR="00100EA9"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 (или) экспертизы результатов инженерных изысканий:</w:t>
            </w:r>
          </w:p>
          <w:p w:rsidR="002C127E" w:rsidRPr="00D935CE" w:rsidRDefault="002C127E" w:rsidP="00100E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D935CE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D935C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10.4.5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D935CE" w:rsidRDefault="002C127E" w:rsidP="00100EA9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Полное наименование организации, выдавшей заключение экспертизы проектной документации и (или), без указания организационно-правовой </w:t>
            </w:r>
            <w:proofErr w:type="gramStart"/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формы</w:t>
            </w:r>
            <w:r w:rsidR="00100EA9"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D935C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«</w:t>
            </w:r>
            <w:proofErr w:type="spellStart"/>
            <w:proofErr w:type="gramEnd"/>
            <w:r w:rsidRPr="00D935C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Нормоконтроль</w:t>
            </w:r>
            <w:proofErr w:type="spellEnd"/>
            <w:r w:rsidRPr="00D935C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»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D935CE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D935C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10.4.6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D935CE" w:rsidRDefault="002C127E" w:rsidP="001F4571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Индивидуальный номер налогоплательщика организации, выдавшей заключение экспертизы проектной документации </w:t>
            </w:r>
            <w:r w:rsidR="00100EA9"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и (или) экспертизы результатов инженерных изысканий: </w:t>
            </w:r>
            <w:r w:rsidRPr="00D935C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2308059515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D935CE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D935C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10.4.1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D935CE" w:rsidRDefault="002C127E" w:rsidP="001F4571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Вид заключения экспертизы </w:t>
            </w:r>
            <w:r w:rsidRPr="00D935CE"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  <w:t xml:space="preserve"> </w:t>
            </w:r>
          </w:p>
          <w:p w:rsidR="002C127E" w:rsidRPr="00D935CE" w:rsidRDefault="00D935CE" w:rsidP="001F4571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П</w:t>
            </w:r>
            <w:r w:rsidR="002C127E" w:rsidRPr="00D935C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оложительное заключение экспертизы результатов инженерных изысканий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D935CE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D935C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10.4.2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D935CE" w:rsidRDefault="00D935CE" w:rsidP="001F4571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Дата выдачи заключения экспертизы проектной документации и (или) экспертизы результатов инженерных </w:t>
            </w:r>
            <w:proofErr w:type="gramStart"/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изысканий:  </w:t>
            </w:r>
            <w:r w:rsidR="002C127E" w:rsidRPr="00D935C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07</w:t>
            </w:r>
            <w:proofErr w:type="gramEnd"/>
            <w:r w:rsidR="002C127E" w:rsidRPr="00D935C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.06.2013</w:t>
            </w:r>
            <w:r w:rsidRPr="00D935C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г</w:t>
            </w:r>
            <w:r w:rsidR="002C127E" w:rsidRPr="00D935C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D935CE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D935C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10.4.3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935CE" w:rsidRPr="00D935CE" w:rsidRDefault="00D935CE" w:rsidP="001F4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Номер заключения экспертизы проектной документации и (или) экспертизы результатов инженерных изысканий: </w:t>
            </w:r>
          </w:p>
          <w:p w:rsidR="002C127E" w:rsidRPr="00D935CE" w:rsidRDefault="002C127E" w:rsidP="001F4571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D935C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№1-4-1-0146-13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D935CE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D935C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10.4.4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935CE" w:rsidRPr="00D935CE" w:rsidRDefault="00D935CE" w:rsidP="001F4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Организационно-правовая форма организации, выдавшей заключение экспертизы проектной документации и (или) экспертизы результатов инженерных изысканий:</w:t>
            </w:r>
          </w:p>
          <w:p w:rsidR="002C127E" w:rsidRPr="00D935CE" w:rsidRDefault="002C127E" w:rsidP="001F4571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D935CE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D935C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10.4.5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D935CE" w:rsidRDefault="00D935CE" w:rsidP="001F4571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Полное наименование организации, выдавшей заключение экспертизы проектной документации и (или), без указания организационно-правовой </w:t>
            </w:r>
            <w:proofErr w:type="gramStart"/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формы: </w:t>
            </w:r>
            <w:r w:rsidR="002C127E"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2C127E" w:rsidRPr="00D935C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«</w:t>
            </w:r>
            <w:proofErr w:type="gramEnd"/>
            <w:r w:rsidR="002C127E" w:rsidRPr="00D935C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Ленинградская кинофабрика»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D935CE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D935C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10.4.6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D935CE" w:rsidRDefault="00D935CE" w:rsidP="00EA44F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Индивидуальный номер налогоплательщика организации, выдавшей заключение экспертизы проектной документации и (или) экспертизы результатов инженерных изысканий:</w:t>
            </w:r>
            <w:r w:rsidR="002C127E"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2C127E" w:rsidRPr="00D935C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7804141082</w:t>
            </w:r>
          </w:p>
        </w:tc>
      </w:tr>
      <w:tr w:rsidR="00D935C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35CE" w:rsidRDefault="00D935CE" w:rsidP="00D935C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10.5. О результатах государственной экологической экспертизы </w:t>
            </w:r>
          </w:p>
          <w:p w:rsidR="001F4571" w:rsidRDefault="001F4571" w:rsidP="00D935C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D935C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Default="001F4571" w:rsidP="00D935C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F4571" w:rsidRPr="00D935CE" w:rsidRDefault="001F4571" w:rsidP="00D935C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35CE" w:rsidRPr="00D935CE" w:rsidRDefault="00D935C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10.5.1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935CE" w:rsidRPr="00D935CE" w:rsidRDefault="00D935CE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D935CE">
              <w:rPr>
                <w:rFonts w:ascii="Times New Roman" w:hAnsi="Times New Roman" w:cs="Times New Roman"/>
                <w:sz w:val="21"/>
                <w:szCs w:val="21"/>
              </w:rPr>
              <w:t>Дата выдачи заключения государственной экологической экспертизы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 -</w:t>
            </w:r>
          </w:p>
        </w:tc>
      </w:tr>
      <w:tr w:rsidR="00D935C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35CE" w:rsidRPr="00D935CE" w:rsidRDefault="00D935C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35CE" w:rsidRPr="00D935CE" w:rsidRDefault="00D935C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10.5.2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935CE" w:rsidRPr="00D935CE" w:rsidRDefault="00D935CE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D935CE">
              <w:rPr>
                <w:rFonts w:ascii="Times New Roman" w:hAnsi="Times New Roman" w:cs="Times New Roman"/>
                <w:sz w:val="21"/>
                <w:szCs w:val="21"/>
              </w:rPr>
              <w:t>Номер заключения государственной экологической экспертизы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 -</w:t>
            </w:r>
          </w:p>
        </w:tc>
      </w:tr>
      <w:tr w:rsidR="00D935C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35CE" w:rsidRPr="00D935CE" w:rsidRDefault="00D935C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35CE" w:rsidRPr="00D935CE" w:rsidRDefault="00D935C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10.5.3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935CE" w:rsidRPr="00D935CE" w:rsidRDefault="00D935CE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D935CE">
              <w:rPr>
                <w:rFonts w:ascii="Times New Roman" w:hAnsi="Times New Roman" w:cs="Times New Roman"/>
                <w:sz w:val="21"/>
                <w:szCs w:val="21"/>
              </w:rPr>
              <w:t>Организационно-правовая форма организации, выдавшей заключение государственной экологической экспертизы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 -</w:t>
            </w:r>
          </w:p>
        </w:tc>
      </w:tr>
      <w:tr w:rsidR="00D935C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35CE" w:rsidRPr="00D935CE" w:rsidRDefault="00D935C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35CE" w:rsidRPr="00D935CE" w:rsidRDefault="00D935C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10.5.4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935CE" w:rsidRPr="00D935CE" w:rsidRDefault="00D935CE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D935CE">
              <w:rPr>
                <w:rFonts w:ascii="Times New Roman" w:hAnsi="Times New Roman" w:cs="Times New Roman"/>
                <w:sz w:val="21"/>
                <w:szCs w:val="21"/>
              </w:rPr>
              <w:t>Полное наименование организации, выдавшей заключение государственной экологической экспертизы, без указания организационно-правовой формы</w:t>
            </w:r>
          </w:p>
        </w:tc>
      </w:tr>
      <w:tr w:rsidR="00D935C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35CE" w:rsidRPr="00D935CE" w:rsidRDefault="00D935C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35CE" w:rsidRPr="00D935CE" w:rsidRDefault="00D935C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10.5.5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935CE" w:rsidRPr="00D935CE" w:rsidRDefault="00D935CE" w:rsidP="00D935C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D935CE">
              <w:rPr>
                <w:rFonts w:ascii="Times New Roman" w:hAnsi="Times New Roman" w:cs="Times New Roman"/>
                <w:sz w:val="21"/>
                <w:szCs w:val="21"/>
              </w:rPr>
              <w:t>Индивидуальный номер налогоплательщика организации, выдавшей заключение государственной экологической экспертизы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 -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D935CE" w:rsidRDefault="002C127E" w:rsidP="00D935C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10.6. Об индивидуализирующем объект, группу объектов капитального строительства коммерческом обозначении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10.6.1</w:t>
            </w:r>
          </w:p>
          <w:p w:rsidR="00CD5090" w:rsidRDefault="00CD5090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D5090" w:rsidRPr="00D935CE" w:rsidRDefault="00CD5090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D5090" w:rsidRDefault="00D935C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935CE">
              <w:rPr>
                <w:rFonts w:ascii="Times New Roman" w:hAnsi="Times New Roman" w:cs="Times New Roman"/>
                <w:sz w:val="21"/>
                <w:szCs w:val="21"/>
              </w:rPr>
              <w:t>Коммерческое обозначение, индивидуализирующее объект, группу объектов</w:t>
            </w:r>
            <w:r w:rsidRPr="00D935C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. </w:t>
            </w:r>
            <w:r w:rsidR="002C127E" w:rsidRPr="00D935C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Дом на Березанской</w:t>
            </w:r>
            <w:r w:rsidR="009006AC">
              <w:rPr>
                <w:noProof/>
                <w:lang w:eastAsia="ru-RU"/>
              </w:rPr>
              <w:drawing>
                <wp:inline distT="0" distB="0" distL="0" distR="0" wp14:anchorId="39137E3F" wp14:editId="77A2C077">
                  <wp:extent cx="2511238" cy="1562100"/>
                  <wp:effectExtent l="0" t="0" r="3810" b="0"/>
                  <wp:docPr id="31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5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1238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E31EC" w:rsidRPr="00CE31EC" w:rsidRDefault="00CE31EC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D5090" w:rsidRDefault="002C127E" w:rsidP="00CD5090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Раздел 11. О разрешении на строительство</w:t>
            </w:r>
          </w:p>
        </w:tc>
      </w:tr>
      <w:tr w:rsidR="002C127E" w:rsidRPr="009B0343" w:rsidTr="001F4571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C127E" w:rsidRPr="00CD5090" w:rsidRDefault="002C127E" w:rsidP="00CD5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11.1. О разрешении на строительство</w:t>
            </w:r>
          </w:p>
          <w:p w:rsidR="00CD5090" w:rsidRDefault="00CD5090" w:rsidP="00CD5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CD5090" w:rsidRDefault="00CD5090" w:rsidP="00CD5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CD5090" w:rsidRPr="009B0343" w:rsidRDefault="00CD5090" w:rsidP="00CD5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C127E" w:rsidRPr="00CD5090" w:rsidRDefault="002C127E" w:rsidP="00CD5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11.1.1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D5090" w:rsidRDefault="002C127E" w:rsidP="00CD5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lightGray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Номер разрешения на строительство </w:t>
            </w:r>
            <w:r w:rsidRPr="00CD509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 w:eastAsia="ru-RU"/>
              </w:rPr>
              <w:t>RU</w:t>
            </w:r>
            <w:r w:rsidRPr="00CD509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23306000-2895-</w:t>
            </w:r>
            <w:r w:rsidRPr="00CD509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 w:eastAsia="ru-RU"/>
              </w:rPr>
              <w:t>p</w:t>
            </w:r>
          </w:p>
        </w:tc>
      </w:tr>
      <w:tr w:rsidR="002C127E" w:rsidRPr="009B0343" w:rsidTr="001F4571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CD5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C127E" w:rsidRPr="00CD5090" w:rsidRDefault="002C127E" w:rsidP="00CD5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11.1.2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D5090" w:rsidRDefault="002C127E" w:rsidP="00CD5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lightGray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Дата выдачи разрешения на строительство </w:t>
            </w:r>
            <w:r w:rsidRPr="00CD509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от 13 августа 2013г.</w:t>
            </w:r>
          </w:p>
        </w:tc>
      </w:tr>
      <w:tr w:rsidR="002C127E" w:rsidRPr="009B0343" w:rsidTr="001F4571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CD5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C127E" w:rsidRPr="00CD5090" w:rsidRDefault="002C127E" w:rsidP="00CD5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11.1.3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D5090" w:rsidRDefault="002C127E" w:rsidP="00223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Срок действия разрешения на строительство </w:t>
            </w:r>
            <w:r w:rsidR="0022362A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до 1</w:t>
            </w:r>
            <w:r w:rsidR="0022362A" w:rsidRPr="0022362A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3 </w:t>
            </w:r>
            <w:r w:rsidR="0022362A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июля</w:t>
            </w:r>
            <w:r w:rsidRPr="00CD509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 2017г.</w:t>
            </w:r>
          </w:p>
        </w:tc>
      </w:tr>
      <w:tr w:rsidR="002C127E" w:rsidRPr="009B0343" w:rsidTr="001F4571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CD5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C127E" w:rsidRDefault="002C127E" w:rsidP="00CD5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11.1.4</w:t>
            </w:r>
          </w:p>
          <w:p w:rsidR="00CD5090" w:rsidRDefault="00CD5090" w:rsidP="00CD5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D5090" w:rsidRPr="00CD5090" w:rsidRDefault="00CD5090" w:rsidP="00CD5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D5090" w:rsidRDefault="002C127E" w:rsidP="00CD5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Последняя дата продления срока действия разрешения на строительство</w:t>
            </w:r>
            <w:r w:rsidR="00D935CE"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="00BC738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BC738C" w:rsidRPr="00DC2F74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13.01.2017</w:t>
            </w:r>
            <w:r w:rsidR="001F4571" w:rsidRPr="00DC2F74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г</w:t>
            </w:r>
            <w:r w:rsidRPr="00DC2F74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.</w:t>
            </w:r>
          </w:p>
          <w:p w:rsidR="002C127E" w:rsidRPr="00CD5090" w:rsidRDefault="002C127E" w:rsidP="00CD5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C127E" w:rsidRPr="009B0343" w:rsidTr="001F4571">
        <w:trPr>
          <w:gridAfter w:val="1"/>
          <w:wAfter w:w="85" w:type="dxa"/>
          <w:trHeight w:val="997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CD5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C127E" w:rsidRDefault="002C127E" w:rsidP="00CD5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11.1.5</w:t>
            </w:r>
          </w:p>
          <w:p w:rsidR="00CD5090" w:rsidRPr="00CD5090" w:rsidRDefault="00CD5090" w:rsidP="00CD5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D5090" w:rsidRDefault="002C127E" w:rsidP="00CD5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Наименование органа, выдавшего разрешение на строительство</w:t>
            </w:r>
          </w:p>
          <w:p w:rsidR="002C127E" w:rsidRPr="00CD5090" w:rsidRDefault="002C127E" w:rsidP="00CD50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Департамент архитектуры и градостроительства администрации муниципального образования город Краснодар</w:t>
            </w:r>
          </w:p>
          <w:p w:rsidR="00CD5090" w:rsidRPr="00CD5090" w:rsidRDefault="00CD5090" w:rsidP="00CD5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D509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Раздел 12. О правах застройщика на земельный участок, на котором осуществляется строительство (создание) многоквартирного дома либо многоквартирных домов и (или) иных объектов недвижимости, в том числе о реквизитах правоустанавливающего документа на земельный участок, о собственнике земельного участка (в случае, если застройщик не является собственником земельного участка), о кадастровом номере и площади земельного участка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Default="002C127E" w:rsidP="000604F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12.1. О правах застройщика на земельный участок, на котором осуществляется строительство (создание) многоквартирного дома либо многоквартирных домов и (или) иных объектов недвижимости, в том числе о реквизитах правоустанавливающего документа на земельный участок </w:t>
            </w:r>
          </w:p>
          <w:p w:rsidR="000604F2" w:rsidRDefault="000604F2" w:rsidP="000604F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0604F2" w:rsidRDefault="000604F2" w:rsidP="000604F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0604F2" w:rsidRDefault="000604F2" w:rsidP="000604F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0604F2" w:rsidRDefault="000604F2" w:rsidP="000604F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0604F2" w:rsidRDefault="000604F2" w:rsidP="000604F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0604F2" w:rsidRDefault="000604F2" w:rsidP="000604F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0604F2" w:rsidRDefault="000604F2" w:rsidP="000604F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0604F2" w:rsidRPr="000604F2" w:rsidRDefault="000604F2" w:rsidP="000604F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12.1.1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CD5090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lightGray"/>
                <w:lang w:eastAsia="ru-RU"/>
              </w:rPr>
            </w:pPr>
            <w:r w:rsidRPr="000604F2">
              <w:rPr>
                <w:rFonts w:ascii="Times New Roman" w:hAnsi="Times New Roman" w:cs="Times New Roman"/>
                <w:sz w:val="21"/>
                <w:szCs w:val="21"/>
              </w:rPr>
              <w:t>Вид права застройщика на земельный участок</w:t>
            </w: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="002C127E" w:rsidRPr="000604F2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Собственность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12.1.2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CD5090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lightGray"/>
                <w:lang w:eastAsia="ru-RU"/>
              </w:rPr>
            </w:pPr>
            <w:r w:rsidRPr="000604F2">
              <w:rPr>
                <w:rFonts w:ascii="Times New Roman" w:hAnsi="Times New Roman" w:cs="Times New Roman"/>
                <w:sz w:val="21"/>
                <w:szCs w:val="21"/>
              </w:rPr>
              <w:t xml:space="preserve">Вид договора: </w:t>
            </w:r>
            <w:r w:rsidR="002C127E" w:rsidRPr="000604F2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Договор купли-продажи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12.1.3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CD5090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lightGray"/>
                <w:lang w:eastAsia="ru-RU"/>
              </w:rPr>
            </w:pPr>
            <w:r w:rsidRPr="000604F2">
              <w:rPr>
                <w:rFonts w:ascii="Times New Roman" w:hAnsi="Times New Roman" w:cs="Times New Roman"/>
                <w:sz w:val="21"/>
                <w:szCs w:val="21"/>
              </w:rPr>
              <w:t>Номер договора, определяющего права застройщика на земельный участок</w:t>
            </w: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="002C127E" w:rsidRPr="000604F2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б/н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12.1.4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CD5090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lightGray"/>
                <w:lang w:eastAsia="ru-RU"/>
              </w:rPr>
            </w:pPr>
            <w:r w:rsidRPr="000604F2">
              <w:rPr>
                <w:rFonts w:ascii="Times New Roman" w:hAnsi="Times New Roman" w:cs="Times New Roman"/>
                <w:sz w:val="21"/>
                <w:szCs w:val="21"/>
              </w:rPr>
              <w:t>Дата подписания договора, определяющего права застройщика на земельный участок</w:t>
            </w: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="002C127E" w:rsidRPr="000604F2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19.07.2013г.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12.1.5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CD5090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lightGray"/>
                <w:lang w:eastAsia="ru-RU"/>
              </w:rPr>
            </w:pPr>
            <w:r w:rsidRPr="000604F2">
              <w:rPr>
                <w:rFonts w:ascii="Times New Roman" w:hAnsi="Times New Roman" w:cs="Times New Roman"/>
                <w:sz w:val="21"/>
                <w:szCs w:val="21"/>
              </w:rPr>
              <w:t xml:space="preserve">Дата государственной регистрации договора, определяющего права застройщика на земельный участок: </w:t>
            </w:r>
            <w:r w:rsidR="002C127E" w:rsidRPr="000604F2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09.08.2013г.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12.1.6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CD5090" w:rsidP="00947B94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hAnsi="Times New Roman" w:cs="Times New Roman"/>
                <w:sz w:val="21"/>
                <w:szCs w:val="21"/>
              </w:rPr>
              <w:t xml:space="preserve">Дата окончания действия права застройщика на земельный участок. </w:t>
            </w:r>
            <w:r w:rsidRPr="000604F2">
              <w:rPr>
                <w:rFonts w:ascii="Times New Roman" w:hAnsi="Times New Roman" w:cs="Times New Roman"/>
                <w:b/>
                <w:sz w:val="21"/>
                <w:szCs w:val="21"/>
              </w:rPr>
              <w:t>-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12.1.7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CD5090" w:rsidP="00947B94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hAnsi="Times New Roman" w:cs="Times New Roman"/>
                <w:sz w:val="21"/>
                <w:szCs w:val="21"/>
              </w:rPr>
              <w:t xml:space="preserve">Дата государственной регистрации изменений в договор. </w:t>
            </w:r>
            <w:r w:rsidRPr="000604F2">
              <w:rPr>
                <w:rFonts w:ascii="Times New Roman" w:hAnsi="Times New Roman" w:cs="Times New Roman"/>
                <w:b/>
                <w:sz w:val="21"/>
                <w:szCs w:val="21"/>
              </w:rPr>
              <w:t>-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12.1.8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CD5090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уполномоченного органа, предоставившего земельный участок в собственность. </w:t>
            </w:r>
            <w:r w:rsidRPr="000604F2">
              <w:rPr>
                <w:rFonts w:ascii="Times New Roman" w:hAnsi="Times New Roman" w:cs="Times New Roman"/>
                <w:b/>
                <w:sz w:val="21"/>
                <w:szCs w:val="21"/>
              </w:rPr>
              <w:t>-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12.1.9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CD5090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hAnsi="Times New Roman" w:cs="Times New Roman"/>
                <w:sz w:val="21"/>
                <w:szCs w:val="21"/>
              </w:rPr>
              <w:t xml:space="preserve">Номер акта уполномоченного органа о предоставлении земельного участка в собственность. </w:t>
            </w:r>
            <w:r w:rsidRPr="000604F2">
              <w:rPr>
                <w:rFonts w:ascii="Times New Roman" w:hAnsi="Times New Roman" w:cs="Times New Roman"/>
                <w:b/>
                <w:sz w:val="21"/>
                <w:szCs w:val="21"/>
              </w:rPr>
              <w:t>-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12.1.10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CD5090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hAnsi="Times New Roman" w:cs="Times New Roman"/>
                <w:sz w:val="21"/>
                <w:szCs w:val="21"/>
              </w:rPr>
              <w:t>Дата акта уполномоченного органа о предоставлении земельного участка в собственность</w:t>
            </w:r>
            <w:r w:rsidR="000604F2" w:rsidRPr="000604F2">
              <w:rPr>
                <w:rFonts w:ascii="Times New Roman" w:hAnsi="Times New Roman" w:cs="Times New Roman"/>
                <w:sz w:val="21"/>
                <w:szCs w:val="21"/>
              </w:rPr>
              <w:t>. -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12.1.11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0604F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lightGray"/>
                <w:lang w:eastAsia="ru-RU"/>
              </w:rPr>
            </w:pPr>
            <w:r w:rsidRPr="000604F2">
              <w:rPr>
                <w:rFonts w:ascii="Times New Roman" w:hAnsi="Times New Roman" w:cs="Times New Roman"/>
                <w:sz w:val="21"/>
                <w:szCs w:val="21"/>
              </w:rPr>
              <w:t>Дата государственной регистрации права собственности</w:t>
            </w: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="002C127E" w:rsidRPr="000604F2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09.08.2013г.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Default="002C127E" w:rsidP="000604F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B034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12.2. О собственнике земельного участка </w:t>
            </w:r>
          </w:p>
          <w:p w:rsidR="000604F2" w:rsidRDefault="000604F2" w:rsidP="000604F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0604F2" w:rsidRDefault="000604F2" w:rsidP="000604F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0604F2" w:rsidRDefault="000604F2" w:rsidP="000604F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0604F2" w:rsidRDefault="000604F2" w:rsidP="000604F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0604F2" w:rsidRDefault="000604F2" w:rsidP="000604F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0604F2" w:rsidRDefault="000604F2" w:rsidP="000604F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0604F2" w:rsidRDefault="000604F2" w:rsidP="000604F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0604F2" w:rsidRPr="009B0343" w:rsidRDefault="000604F2" w:rsidP="000604F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12.2.1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0604F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lightGray"/>
                <w:lang w:eastAsia="ru-RU"/>
              </w:rPr>
            </w:pPr>
            <w:r w:rsidRPr="000604F2">
              <w:rPr>
                <w:rFonts w:ascii="Times New Roman" w:hAnsi="Times New Roman" w:cs="Times New Roman"/>
                <w:sz w:val="21"/>
                <w:szCs w:val="21"/>
              </w:rPr>
              <w:t xml:space="preserve">Собственник земельного участка: </w:t>
            </w:r>
            <w:r w:rsidRPr="000604F2">
              <w:rPr>
                <w:rFonts w:ascii="Times New Roman" w:hAnsi="Times New Roman" w:cs="Times New Roman"/>
                <w:b/>
                <w:sz w:val="21"/>
                <w:szCs w:val="21"/>
              </w:rPr>
              <w:t>ООО «Основа-Инвест»</w:t>
            </w:r>
          </w:p>
        </w:tc>
      </w:tr>
      <w:tr w:rsidR="000604F2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04F2" w:rsidRPr="009B0343" w:rsidRDefault="000604F2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04F2" w:rsidRPr="000604F2" w:rsidRDefault="000604F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12.2.2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604F2" w:rsidRPr="000604F2" w:rsidRDefault="000604F2" w:rsidP="00C47B80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0604F2">
              <w:rPr>
                <w:rFonts w:ascii="Times New Roman" w:hAnsi="Times New Roman" w:cs="Times New Roman"/>
                <w:sz w:val="21"/>
                <w:szCs w:val="21"/>
              </w:rPr>
              <w:t xml:space="preserve">Организационно-правовая форма собственника земельного участка: </w:t>
            </w:r>
            <w:r w:rsidRPr="000604F2">
              <w:rPr>
                <w:rFonts w:ascii="Times New Roman" w:hAnsi="Times New Roman" w:cs="Times New Roman"/>
                <w:b/>
                <w:sz w:val="21"/>
                <w:szCs w:val="21"/>
              </w:rPr>
              <w:t>Общество с ограниченной ответственностью</w:t>
            </w:r>
          </w:p>
        </w:tc>
      </w:tr>
      <w:tr w:rsidR="000604F2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04F2" w:rsidRPr="009B0343" w:rsidRDefault="000604F2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04F2" w:rsidRPr="000604F2" w:rsidRDefault="000604F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12.2.3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604F2" w:rsidRPr="000604F2" w:rsidRDefault="000604F2" w:rsidP="00C47B80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0604F2"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собственника земельного участка, без указания организационно-правовой формы: </w:t>
            </w:r>
            <w:r w:rsidRPr="000604F2">
              <w:rPr>
                <w:rFonts w:ascii="Times New Roman" w:hAnsi="Times New Roman" w:cs="Times New Roman"/>
                <w:b/>
                <w:sz w:val="21"/>
                <w:szCs w:val="21"/>
              </w:rPr>
              <w:t>«Основа-Инвест»</w:t>
            </w:r>
          </w:p>
        </w:tc>
      </w:tr>
      <w:tr w:rsidR="000604F2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04F2" w:rsidRPr="009B0343" w:rsidRDefault="000604F2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04F2" w:rsidRPr="000604F2" w:rsidRDefault="000604F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12.2.4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604F2" w:rsidRPr="000604F2" w:rsidRDefault="000604F2" w:rsidP="00C47B80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0604F2">
              <w:rPr>
                <w:rFonts w:ascii="Times New Roman" w:hAnsi="Times New Roman" w:cs="Times New Roman"/>
                <w:sz w:val="21"/>
                <w:szCs w:val="21"/>
              </w:rPr>
              <w:t>Фамилия собственника земельного участка: -</w:t>
            </w:r>
          </w:p>
        </w:tc>
      </w:tr>
      <w:tr w:rsidR="000604F2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04F2" w:rsidRPr="009B0343" w:rsidRDefault="000604F2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04F2" w:rsidRPr="000604F2" w:rsidRDefault="000604F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12.2.5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604F2" w:rsidRPr="000604F2" w:rsidRDefault="000604F2" w:rsidP="00C47B80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0604F2">
              <w:rPr>
                <w:rFonts w:ascii="Times New Roman" w:hAnsi="Times New Roman" w:cs="Times New Roman"/>
                <w:sz w:val="21"/>
                <w:szCs w:val="21"/>
              </w:rPr>
              <w:t>Имя собственника земельного участка: -</w:t>
            </w:r>
          </w:p>
        </w:tc>
      </w:tr>
      <w:tr w:rsidR="000604F2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04F2" w:rsidRPr="009B0343" w:rsidRDefault="000604F2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04F2" w:rsidRPr="000604F2" w:rsidRDefault="000604F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12.2.6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604F2" w:rsidRPr="000604F2" w:rsidRDefault="000604F2" w:rsidP="00C47B80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0604F2">
              <w:rPr>
                <w:rFonts w:ascii="Times New Roman" w:hAnsi="Times New Roman" w:cs="Times New Roman"/>
                <w:sz w:val="21"/>
                <w:szCs w:val="21"/>
              </w:rPr>
              <w:t>Отчество собственника земельного участка (при наличии): -</w:t>
            </w:r>
          </w:p>
        </w:tc>
      </w:tr>
      <w:tr w:rsidR="000604F2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04F2" w:rsidRPr="009B0343" w:rsidRDefault="000604F2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04F2" w:rsidRPr="000604F2" w:rsidRDefault="000604F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12.2.7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604F2" w:rsidRPr="000604F2" w:rsidRDefault="000604F2" w:rsidP="00C47B80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0604F2">
              <w:rPr>
                <w:rFonts w:ascii="Times New Roman" w:hAnsi="Times New Roman" w:cs="Times New Roman"/>
                <w:sz w:val="21"/>
                <w:szCs w:val="21"/>
              </w:rPr>
              <w:t xml:space="preserve">Индивидуальный номер налогоплательщика юридического лица, индивидуального предпринимателя - собственника земельного участка: </w:t>
            </w:r>
            <w:r w:rsidRPr="000604F2">
              <w:rPr>
                <w:rFonts w:ascii="Times New Roman" w:hAnsi="Times New Roman" w:cs="Times New Roman"/>
                <w:b/>
                <w:sz w:val="21"/>
                <w:szCs w:val="21"/>
              </w:rPr>
              <w:t>2310155520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12.2.8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0604F2" w:rsidP="00AA56CF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hAnsi="Times New Roman" w:cs="Times New Roman"/>
                <w:sz w:val="21"/>
                <w:szCs w:val="21"/>
              </w:rPr>
              <w:t xml:space="preserve">Форма собственности на земельный </w:t>
            </w:r>
            <w:r w:rsidR="00C97540" w:rsidRPr="000604F2">
              <w:rPr>
                <w:rFonts w:ascii="Times New Roman" w:hAnsi="Times New Roman" w:cs="Times New Roman"/>
                <w:sz w:val="21"/>
                <w:szCs w:val="21"/>
              </w:rPr>
              <w:t xml:space="preserve">участок: </w:t>
            </w:r>
            <w:r w:rsidR="00C97540" w:rsidRPr="00C97540">
              <w:rPr>
                <w:rFonts w:ascii="Times New Roman" w:hAnsi="Times New Roman" w:cs="Times New Roman"/>
                <w:b/>
                <w:sz w:val="21"/>
                <w:szCs w:val="21"/>
              </w:rPr>
              <w:t>Частная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12.2.9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0604F2" w:rsidRDefault="000604F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04F2">
              <w:rPr>
                <w:rFonts w:ascii="Times New Roman" w:hAnsi="Times New Roman" w:cs="Times New Roman"/>
                <w:sz w:val="21"/>
                <w:szCs w:val="21"/>
              </w:rPr>
              <w:t>Наименование органа, уполномоченного на распоряжение земельным участком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: -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705A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12.3. О кадастровом номере и площади земельного участка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12.3.1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Кадастровый номер земельного участка</w:t>
            </w:r>
            <w:r w:rsid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705AE7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23:43:0304002:59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12.3.2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Площадь земельного участка</w:t>
            </w:r>
            <w:r w:rsid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(с указанием единицы измерения):</w:t>
            </w: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705AE7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4390кв.м.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Раздел 13. О планируемых элементах благоустройства территории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13.1. Об элементах благоустройства территории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13.1.1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6A75B3">
            <w:pPr>
              <w:spacing w:after="10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Наличие планируемых проездов, площадок, велосипедных дорожек, пешеходных переходов, тротуаров</w:t>
            </w:r>
            <w:r w:rsidRPr="00705AE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2C127E" w:rsidRPr="00705AE7" w:rsidRDefault="002C127E" w:rsidP="006A75B3">
            <w:pPr>
              <w:spacing w:after="100" w:line="24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705AE7">
              <w:rPr>
                <w:rFonts w:ascii="Times New Roman" w:hAnsi="Times New Roman" w:cs="Times New Roman"/>
                <w:b/>
                <w:sz w:val="21"/>
                <w:szCs w:val="21"/>
              </w:rPr>
              <w:t>Запроектированы подъезды и проезды, обеспечивающие нормальное транспортное обслуживание проектируемого объекта,</w:t>
            </w:r>
            <w:r w:rsidR="00705AE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а также проезд пожарных машин.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13.1.2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705A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Наличие парковочного пространства вне объекта строительства (расположение, планируемое количество </w:t>
            </w:r>
            <w:proofErr w:type="spellStart"/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машино</w:t>
            </w:r>
            <w:proofErr w:type="spellEnd"/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-мест)</w:t>
            </w:r>
            <w:r w:rsid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705AE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113D75">
              <w:rPr>
                <w:rFonts w:ascii="Times New Roman" w:hAnsi="Times New Roman" w:cs="Times New Roman"/>
                <w:b/>
                <w:sz w:val="21"/>
                <w:szCs w:val="21"/>
              </w:rPr>
              <w:t>18</w:t>
            </w:r>
            <w:r w:rsidRPr="00705AE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Pr="00705AE7">
              <w:rPr>
                <w:rFonts w:ascii="Times New Roman" w:hAnsi="Times New Roman" w:cs="Times New Roman"/>
                <w:b/>
                <w:sz w:val="21"/>
                <w:szCs w:val="21"/>
              </w:rPr>
              <w:t>машино</w:t>
            </w:r>
            <w:proofErr w:type="spellEnd"/>
            <w:r w:rsidRPr="00705AE7">
              <w:rPr>
                <w:rFonts w:ascii="Times New Roman" w:hAnsi="Times New Roman" w:cs="Times New Roman"/>
                <w:b/>
                <w:sz w:val="21"/>
                <w:szCs w:val="21"/>
              </w:rPr>
              <w:t>-мест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13.1.3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Наличие дворового пространства, в том числе детских и спортивных площадок (расположение относительно объекта строительства, описание игрового и спортивного оборудования, малых архитектурных форм, иных планируемых элементов)</w:t>
            </w:r>
          </w:p>
          <w:p w:rsidR="002C127E" w:rsidRPr="00705AE7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hAnsi="Times New Roman" w:cs="Times New Roman"/>
                <w:b/>
                <w:sz w:val="21"/>
                <w:szCs w:val="21"/>
              </w:rPr>
              <w:t>Предусмотрено устройство площадки, оснащенной игровым и спортивным оборудованием для детей, отдыха взрослого населения, занятий физкультурой.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13.1.4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F5906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F59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Площадки для размещения контейнеров для сбора твердых бытовых отходов (расположение относительно объекта строительства)</w:t>
            </w:r>
            <w:r w:rsidR="00F96969" w:rsidRPr="007F59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  <w:r w:rsidR="007F59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</w:p>
          <w:p w:rsidR="002C127E" w:rsidRPr="00705AE7" w:rsidRDefault="007F5906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F590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С правой стороны при въезде на территорию с южной стороны строящегося объекта.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13.1.5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Описание планируемых мероприятий по озеленению</w:t>
            </w:r>
          </w:p>
          <w:p w:rsidR="002C127E" w:rsidRPr="00705AE7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705AE7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- устройство земляного полотна тротуаров, дорожек, площадок, проездов;</w:t>
            </w:r>
          </w:p>
          <w:p w:rsidR="002C127E" w:rsidRPr="00705AE7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 -укладка растительного грунта.</w:t>
            </w:r>
          </w:p>
          <w:p w:rsidR="002C127E" w:rsidRPr="009B0343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 Площадь озеленения – 865,5 </w:t>
            </w:r>
            <w:proofErr w:type="spellStart"/>
            <w:r w:rsidRPr="00705AE7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кв.м</w:t>
            </w:r>
            <w:proofErr w:type="spellEnd"/>
            <w:r w:rsidRPr="00705AE7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13.1.6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705AE7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Соответствие требованиям по созданию </w:t>
            </w:r>
            <w:proofErr w:type="spellStart"/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безбарьерной</w:t>
            </w:r>
            <w:proofErr w:type="spellEnd"/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среды для маломобильных лиц</w:t>
            </w:r>
            <w:r w:rsidR="00705AE7"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Pr="00705AE7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Соответствует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13.1.7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Наличие наружного освещения дорожных покрытий, пространств в транспортных и пешеходных зонах, архитектурного освещения (дата выдачи технических условий, срок действия, наименование организации, выдавшей технические условия)</w:t>
            </w:r>
          </w:p>
          <w:p w:rsidR="002C127E" w:rsidRPr="00705AE7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В составе ТУ №4-38-13-258 от 25.03.2013. на электроснабжение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13.1.8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Описание иных планируемых элементов благоустройства</w:t>
            </w:r>
          </w:p>
          <w:p w:rsidR="002C127E" w:rsidRPr="00705AE7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Вертикальна планировка участка обеспечивает отведение атмосферных вод от здания и с участка путем создания уклонов к проектируемым колодцам ливневой канализации.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705AE7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05AE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Раздел 14. О планируемом подключении (технологическом присоединении) многоквартирных домов и (или) иных объектов недвижимости к сетям инженерно-технического обеспечения, размере платы за такое подключение и планируемом подключении к сетям связи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C47B80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 О планируемом подключении (технологическом присоединении) к сетям инженерно-технического обеспечения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Вид сети инж</w:t>
            </w:r>
            <w:r w:rsidR="00705AE7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енерно-технического обеспечения:</w:t>
            </w:r>
          </w:p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Водоснабжение и водоотведение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C2D65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Организационно-правовая форма организации, выдавшей технические условия на подключение к сети инженерно-технического обеспечения</w:t>
            </w:r>
            <w:r w:rsidR="009C2D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705A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Полное наименование организации, выдавшей технические условия на подключение к сети инженерно-технического обеспечения, без указания организационно-правовой формы</w:t>
            </w:r>
            <w:r w:rsidR="00705AE7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«Краснодар Водоканал»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705A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Индивидуальный номер налогоплательщика организации, выдавшей технические условия на подключение к сети инженерно-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технического обеспечения</w:t>
            </w:r>
            <w:r w:rsidR="00705AE7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2308111927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14.1.5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 выдачи технических условий на подключение к сети инженерно-технического обеспечения</w:t>
            </w:r>
            <w:r w:rsidR="00705AE7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14.03.2013</w:t>
            </w:r>
            <w:r w:rsidR="00705AE7"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г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14.1.6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705AE7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Номер выдачи технических условий на подключение к сети инженерно-технического обеспечения</w:t>
            </w:r>
            <w:r w:rsidR="00705AE7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№ ССД-1-76-13 от 14.03.2013.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14.1.7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705A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Срок действия технических условий на подключение к сети инженерно-технического обеспечения</w:t>
            </w:r>
            <w:r w:rsidR="00705AE7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18.02.2015</w:t>
            </w:r>
            <w:r w:rsidR="00705AE7"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г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14.1.8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Размер платы за подключение к сети инженерно-технического обеспечения</w:t>
            </w:r>
          </w:p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К сетям водоснабжения – 19 100 руб. за 1м3/</w:t>
            </w:r>
            <w:proofErr w:type="spellStart"/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сут</w:t>
            </w:r>
            <w:proofErr w:type="spellEnd"/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.</w:t>
            </w:r>
          </w:p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К сетям водоотведения – 39 500 руб. за 1м3/</w:t>
            </w:r>
            <w:proofErr w:type="spellStart"/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сут</w:t>
            </w:r>
            <w:proofErr w:type="spellEnd"/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62EB5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Вид сети инженерно-технического обеспечения</w:t>
            </w:r>
            <w:r w:rsidR="00705AE7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Электроснабжение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705A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Организационно-правовая форма организации, выдавшей технические условия на подключение к сети инженерно-технического обеспечения</w:t>
            </w:r>
            <w:r w:rsidR="00705AE7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Открытое акционерное общество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705AE7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Полное наименование организации, выдавшей технические условия на подключение к сети инженерно-технического обеспечения, без указания организационно-правовой формы</w:t>
            </w:r>
            <w:r w:rsidR="00705AE7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«НЭСК-электросети»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705A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Индивидуальный номер налогоплательщика организации, выдавшей технические условия на подключение к сети инженерно-технического </w:t>
            </w:r>
            <w:proofErr w:type="gramStart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обеспечения</w:t>
            </w:r>
            <w:r w:rsidR="00705AE7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2308139496</w:t>
            </w:r>
            <w:proofErr w:type="gramEnd"/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14.1.5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705A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Дата выдачи технических условий на подключение к сети инженерно-технического </w:t>
            </w:r>
            <w:proofErr w:type="gramStart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обеспечения</w:t>
            </w:r>
            <w:r w:rsidR="00705AE7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25</w:t>
            </w:r>
            <w:proofErr w:type="gramEnd"/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.03.2013</w:t>
            </w:r>
            <w:r w:rsidR="009466C0"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г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14.1.6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466C0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Номер выдачи технических условий на подключение к сети инженерно-технического обеспечения</w:t>
            </w:r>
            <w:r w:rsidR="009466C0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№4-38-13-258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14.1.7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466C0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Срок действия технических условий на подключение к сети инженерно-технического обеспечения</w:t>
            </w:r>
            <w:r w:rsidR="009466C0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25.03.2017</w:t>
            </w:r>
            <w:r w:rsidR="009466C0"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г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14.1.8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466C0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Размер платы за подключение к сети инженерно-технического обеспечения</w:t>
            </w:r>
            <w:r w:rsidR="009466C0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4 719,87 </w:t>
            </w:r>
            <w:proofErr w:type="spellStart"/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руб</w:t>
            </w:r>
            <w:proofErr w:type="spellEnd"/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/кВт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530C1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Вид сети инженерно-технического обеспечения</w:t>
            </w:r>
            <w:r w:rsidR="009466C0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  <w:p w:rsidR="002C127E" w:rsidRPr="00C47B80" w:rsidRDefault="002C127E" w:rsidP="00A530C1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газоснабжение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466C0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Организационно-правовая форма организации, выдавшей технические условия на подключение к сети инженерно-технического обеспечения</w:t>
            </w:r>
            <w:r w:rsidR="009466C0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Открытое акционерное общество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466C0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Полное наименование организации, выдавшей технические условия на подключение к сети инженерно-технического обеспечения, без указания организационно-правовой формы</w:t>
            </w:r>
            <w:r w:rsidR="009466C0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«</w:t>
            </w:r>
            <w:proofErr w:type="spellStart"/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Краснодаргоргаз</w:t>
            </w:r>
            <w:proofErr w:type="spellEnd"/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»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466C0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Индивидуальный номер налогоплательщика организации, выдавшей технические условия на подключение к сети инженерно-технического обеспечения</w:t>
            </w:r>
            <w:r w:rsidR="009466C0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2309029802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14.1.5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C2D65" w:rsidRDefault="002C127E" w:rsidP="00A530C1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Дата выдачи технических условий на подключение к сети инженерно-технического </w:t>
            </w:r>
            <w:r w:rsidR="00DC2F74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обеспечения: </w:t>
            </w:r>
            <w:r w:rsidR="00DC2F74" w:rsidRPr="00DC2F74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29</w:t>
            </w:r>
            <w:r w:rsidRPr="00DC2F74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.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03.2013</w:t>
            </w:r>
            <w:r w:rsidR="009466C0"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г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14.1.6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466C0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Номер выдачи технических условий на подключение к сети инженерно-технического обеспечения</w:t>
            </w:r>
            <w:r w:rsidR="009466C0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№24/1393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14.1.7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466C0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Срок действия технических условий на подключение к сети инженерно-технического обеспечения</w:t>
            </w:r>
            <w:r w:rsidR="009466C0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29.03.2016</w:t>
            </w:r>
            <w:r w:rsidR="009466C0"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г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14.1.8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D3772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F0B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Размер платы за подключение к сети инженерно-технического </w:t>
            </w:r>
            <w:r w:rsidRPr="002F0B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обеспечения</w:t>
            </w:r>
            <w:r w:rsidR="009C2D65" w:rsidRPr="002F0B1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="000B6F8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2F0B14" w:rsidRPr="002F0B14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36 742руб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C47B80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Вид сети инженерно-технического обеспечения</w:t>
            </w:r>
            <w:r w:rsid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: 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Ливневое водоотведение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6D0115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Организационно-правовая форма организации, выдавшей технические условия на подключение к сети инженерно-технического обеспечения</w:t>
            </w:r>
            <w:r w:rsid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</w:p>
          <w:p w:rsidR="002C127E" w:rsidRPr="00C47B80" w:rsidRDefault="002F0B14" w:rsidP="00D37722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О</w:t>
            </w:r>
            <w:r w:rsidR="002C127E"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бщество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 с ограниченной ответственностью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C47B80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Полное наименование организации, выдавшей технические условия на подключение к сети инженерно-технического обеспечения, без указания организационно-правовой формы</w:t>
            </w:r>
            <w:r w:rsid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0B6F8B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«ТВК</w:t>
            </w:r>
            <w:r w:rsidR="002F0B14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-</w:t>
            </w:r>
            <w:proofErr w:type="spellStart"/>
            <w:r w:rsidR="002F0B14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СторойСервис</w:t>
            </w:r>
            <w:proofErr w:type="spellEnd"/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»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C47B80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Индивидуальный номер налогоплательщика организации, выдавшей технические условия на подключение к сети инженерно-технического обеспечения</w:t>
            </w:r>
            <w:r w:rsidR="00C47B80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2F0B14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2308180550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14.1.5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C47B80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 выдачи технических условий на подключение к сети инженерно-технического обеспечения</w:t>
            </w:r>
            <w:r w:rsid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04.03.2013</w:t>
            </w:r>
            <w:r w:rsidR="00C47B80"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г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14.1.6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C47B80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Номер выдачи технических условий на подключение к сети инженерно-технического обеспечения</w:t>
            </w:r>
            <w:r w:rsid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№К-46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14.1.7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C47B80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Срок действия технических условий на подключение к сети инженерно-технического обеспечения</w:t>
            </w:r>
            <w:r w:rsid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04.03.2015</w:t>
            </w:r>
            <w:r w:rsidR="00C47B80"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г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14.1.8</w:t>
            </w:r>
          </w:p>
          <w:p w:rsidR="00E40059" w:rsidRPr="00C47B80" w:rsidRDefault="00E40059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6D0115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B6F8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Размер платы за подключение к сети инженерно-технического обеспечения</w:t>
            </w:r>
            <w:r w:rsidR="000B6F8B" w:rsidRPr="000B6F8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="000B6F8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2F0B14" w:rsidRPr="002F0B1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620 000</w:t>
            </w:r>
            <w:r w:rsidR="000B6F8B" w:rsidRPr="002F0B1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р.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C47B80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14.2. О планируемом подключении к сетям связи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14.2.1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C47B80" w:rsidP="00C47B80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Вид сети связи: </w:t>
            </w:r>
            <w:proofErr w:type="spellStart"/>
            <w:r w:rsidR="002C127E" w:rsidRPr="00C47B80">
              <w:rPr>
                <w:rFonts w:ascii="Times New Roman" w:eastAsia="Times New Roman" w:hAnsi="Times New Roman" w:cs="Times New Roman"/>
                <w:b/>
                <w:color w:val="000000" w:themeColor="text1"/>
                <w:sz w:val="21"/>
                <w:szCs w:val="21"/>
                <w:lang w:eastAsia="ru-RU"/>
              </w:rPr>
              <w:t>Мультисервисная</w:t>
            </w:r>
            <w:proofErr w:type="spellEnd"/>
            <w:r w:rsidR="002C127E" w:rsidRPr="00C47B80">
              <w:rPr>
                <w:rFonts w:ascii="Times New Roman" w:eastAsia="Times New Roman" w:hAnsi="Times New Roman" w:cs="Times New Roman"/>
                <w:b/>
                <w:color w:val="000000" w:themeColor="text1"/>
                <w:sz w:val="21"/>
                <w:szCs w:val="21"/>
                <w:lang w:eastAsia="ru-RU"/>
              </w:rPr>
              <w:t xml:space="preserve"> сеть связи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14.2.2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C47B80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Организационно-правовая форма организации, выдавшей технические условия, заключившей договор на подключение к сети связи</w:t>
            </w:r>
            <w:r w:rsidR="00C47B80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Публичное акционерное общество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14.2.3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C2D65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Полное наименование организации, выдавшей технические условия, заключившей договор на подключение к сети связи, без указания организационно-правовой формы</w:t>
            </w:r>
            <w:r w:rsidR="00C47B80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="009C2D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Ростелеком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14.2.4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C47B80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Индивидуальный номер налогоплательщика организации, выдавшей технические условия, заключившей договор на подключение к сети связи</w:t>
            </w:r>
            <w:r w:rsidR="00C47B80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C47B8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7707049388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C2D65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Раздел 15. О количестве в составе строящихся (создаваемых) в рамках проекта строительства многоквартирных домов и (или) иных объектов недвижимости жилых помещений и нежилых помещений, а также об их основных характеристиках 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15.1. О количестве в составе строящихся (создаваемых) в рамках проекта строительства многоквартирных домов и (или) иных объектов недвижимости жилых помещений и нежилых помещений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15.1.1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AE71F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Количество жилых помещений: 140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15.1.2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6E0BDA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Количество нежилых помещений: 96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15.1.2.1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в том числе </w:t>
            </w:r>
            <w:proofErr w:type="spellStart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машино</w:t>
            </w:r>
            <w:proofErr w:type="spellEnd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-мест: 79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15.1.2.2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4A1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 том</w:t>
            </w:r>
            <w:r w:rsidR="00824A8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671A7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числе иных нежилых помещений: 17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15.2. Об основных характеристиках жилых помещений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tbl>
            <w:tblPr>
              <w:tblW w:w="12534" w:type="dxa"/>
              <w:tblCellSpacing w:w="0" w:type="dxa"/>
              <w:tblInd w:w="16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7"/>
              <w:gridCol w:w="1089"/>
              <w:gridCol w:w="925"/>
              <w:gridCol w:w="992"/>
              <w:gridCol w:w="883"/>
              <w:gridCol w:w="709"/>
              <w:gridCol w:w="1134"/>
              <w:gridCol w:w="1417"/>
              <w:gridCol w:w="1701"/>
              <w:gridCol w:w="3117"/>
            </w:tblGrid>
            <w:tr w:rsidR="002C127E" w:rsidRPr="00C47B80" w:rsidTr="004905CC">
              <w:trPr>
                <w:gridAfter w:val="1"/>
                <w:wAfter w:w="3117" w:type="dxa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bookmarkStart w:id="1" w:name="_Hlk480217287"/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Условный номер 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Назначение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Этаж расположения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Номер подъезда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Общая площадь, м2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Количество комнат</w:t>
                  </w:r>
                </w:p>
              </w:tc>
              <w:tc>
                <w:tcPr>
                  <w:tcW w:w="255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Площадь комнат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Площадь помещений вспомогательного использования</w:t>
                  </w:r>
                </w:p>
              </w:tc>
            </w:tr>
            <w:tr w:rsidR="002C127E" w:rsidRPr="00C47B80" w:rsidTr="004905CC">
              <w:trPr>
                <w:tblCellSpacing w:w="0" w:type="dxa"/>
              </w:trPr>
              <w:tc>
                <w:tcPr>
                  <w:tcW w:w="567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Условный номер комнаты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Площадь, м2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Наименование помещения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Площадь, м2</w:t>
                  </w:r>
                </w:p>
              </w:tc>
            </w:tr>
            <w:tr w:rsidR="002C127E" w:rsidRPr="00C47B80" w:rsidTr="004905CC">
              <w:trPr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0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92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  <w:tc>
                <w:tcPr>
                  <w:tcW w:w="8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C127E" w:rsidRPr="00C47B80" w:rsidRDefault="002C127E" w:rsidP="004477C2">
                  <w:pPr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10</w:t>
                  </w:r>
                </w:p>
              </w:tc>
            </w:tr>
            <w:tr w:rsidR="002C127E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lastRenderedPageBreak/>
                    <w:t>1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DE4D4F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68.7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20.2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Холл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9.3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10.8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DE4D4F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2C127E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81.3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2.3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6.3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15.7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9.2</w:t>
                  </w:r>
                </w:p>
              </w:tc>
            </w:tr>
            <w:tr w:rsidR="002C127E" w:rsidRPr="00C47B80" w:rsidTr="00D77BEB">
              <w:trPr>
                <w:trHeight w:val="180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53.3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</w:t>
                  </w:r>
                  <w:r w:rsidR="00DE4D4F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 xml:space="preserve"> </w:t>
                  </w: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6.0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158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157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101.3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17.5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158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18.7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16.7</w:t>
                  </w:r>
                </w:p>
              </w:tc>
            </w:tr>
            <w:tr w:rsidR="002C127E" w:rsidRPr="00C47B80" w:rsidTr="00D77BEB">
              <w:trPr>
                <w:trHeight w:val="158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C127E" w:rsidRPr="00C47B80" w:rsidTr="00D77BEB">
              <w:trPr>
                <w:trHeight w:val="157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6.0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104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17.5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8.6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16.7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90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53.3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2C127E" w:rsidRPr="00C47B80" w:rsidTr="00D77BEB">
              <w:trPr>
                <w:trHeight w:val="90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6.0</w:t>
                  </w:r>
                </w:p>
              </w:tc>
            </w:tr>
            <w:tr w:rsidR="002C127E" w:rsidRPr="00C47B80" w:rsidTr="00D77BEB">
              <w:trPr>
                <w:trHeight w:val="90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158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157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86.1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4.2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15.7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6.3</w:t>
                  </w:r>
                </w:p>
              </w:tc>
            </w:tr>
            <w:tr w:rsidR="002C127E" w:rsidRPr="00C47B80" w:rsidTr="00D77BEB">
              <w:trPr>
                <w:trHeight w:val="158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2.3</w:t>
                  </w:r>
                </w:p>
              </w:tc>
            </w:tr>
            <w:tr w:rsidR="002C127E" w:rsidRPr="00C47B80" w:rsidTr="00D77BEB">
              <w:trPr>
                <w:trHeight w:val="157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2C127E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771CB0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67.7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20.2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Холл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9.3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9.8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771CB0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2C127E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6.5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9.2</w:t>
                  </w:r>
                </w:p>
              </w:tc>
            </w:tr>
            <w:tr w:rsidR="002C127E" w:rsidRPr="00C47B80" w:rsidTr="00D77BEB">
              <w:trPr>
                <w:trHeight w:val="90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10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2C127E" w:rsidRPr="00C47B80" w:rsidTr="00D77BEB">
              <w:trPr>
                <w:trHeight w:val="90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2C127E" w:rsidRPr="00C47B80" w:rsidTr="00D77BEB">
              <w:trPr>
                <w:trHeight w:val="90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158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157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100.5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17.5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18.7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5.7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12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103.2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17.5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8.3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2C127E" w:rsidRPr="00C47B80" w:rsidTr="00D77BEB">
              <w:trPr>
                <w:trHeight w:val="90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13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2C127E" w:rsidRPr="00C47B80" w:rsidTr="00D77BEB">
              <w:trPr>
                <w:trHeight w:val="90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2C127E" w:rsidRPr="00C47B80" w:rsidTr="00D77BEB">
              <w:trPr>
                <w:trHeight w:val="90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158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157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14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85.6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4.2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6.5</w:t>
                  </w:r>
                </w:p>
              </w:tc>
            </w:tr>
            <w:tr w:rsidR="002C127E" w:rsidRPr="00C47B80" w:rsidTr="00D77BEB">
              <w:trPr>
                <w:trHeight w:val="158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2C127E" w:rsidRPr="00C47B80" w:rsidTr="00D77BEB">
              <w:trPr>
                <w:trHeight w:val="157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2C127E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771CB0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67.7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20.2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Холл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9.3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9.8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771CB0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2C127E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6.5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9.2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100.5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17.5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18.7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5.7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19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103.2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17.5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8.3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85.6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4.2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6.5</w:t>
                  </w:r>
                </w:p>
              </w:tc>
            </w:tr>
            <w:tr w:rsidR="002C127E" w:rsidRPr="00C47B80" w:rsidTr="00D77BEB">
              <w:trPr>
                <w:trHeight w:val="158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2C127E" w:rsidRPr="00C47B80" w:rsidTr="00D77BEB">
              <w:trPr>
                <w:trHeight w:val="157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2C127E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22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771CB0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67.7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20.2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Холл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9.3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9.8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771CB0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2C127E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23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6.5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9.2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24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25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100.5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17.5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18.7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5.7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26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103.2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17.5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8.3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27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28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85.6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4.2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6.5</w:t>
                  </w:r>
                </w:p>
              </w:tc>
            </w:tr>
            <w:tr w:rsidR="002C127E" w:rsidRPr="00C47B80" w:rsidTr="00D77BEB">
              <w:trPr>
                <w:trHeight w:val="158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2C127E" w:rsidRPr="00C47B80" w:rsidTr="00D77BEB">
              <w:trPr>
                <w:trHeight w:val="157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2C127E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29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771CB0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67.7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20.2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Холл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9.3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9.8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771CB0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2C127E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30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6.5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9.2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31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32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100.5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17.5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18.7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5.7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33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103.2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17.5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8.3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34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35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85.6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4.2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6.5</w:t>
                  </w:r>
                </w:p>
              </w:tc>
            </w:tr>
            <w:tr w:rsidR="002C127E" w:rsidRPr="00C47B80" w:rsidTr="00D77BEB">
              <w:trPr>
                <w:trHeight w:val="158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2C127E" w:rsidRPr="00C47B80" w:rsidTr="00D77BEB">
              <w:trPr>
                <w:trHeight w:val="157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2C127E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36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771CB0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67.7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20.2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Холл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9.3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9.8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771CB0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2C127E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37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6.5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9.2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38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120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39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F01412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100.7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17.5</w:t>
                  </w:r>
                </w:p>
              </w:tc>
            </w:tr>
            <w:tr w:rsidR="002C127E" w:rsidRPr="00C47B80" w:rsidTr="00D77BEB">
              <w:trPr>
                <w:trHeight w:val="120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18.7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E123A9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16.8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5.7</w:t>
                  </w:r>
                </w:p>
              </w:tc>
            </w:tr>
            <w:tr w:rsidR="002C127E" w:rsidRPr="00C47B80" w:rsidTr="00D77BEB">
              <w:trPr>
                <w:trHeight w:val="120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40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103.2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17.5</w:t>
                  </w:r>
                </w:p>
              </w:tc>
            </w:tr>
            <w:tr w:rsidR="002C127E" w:rsidRPr="00C47B80" w:rsidTr="00D77BEB">
              <w:trPr>
                <w:trHeight w:val="120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F01412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val="en-US"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8.3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41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42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85.6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4.2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6.5</w:t>
                  </w:r>
                </w:p>
              </w:tc>
            </w:tr>
            <w:tr w:rsidR="002C127E" w:rsidRPr="00C47B80" w:rsidTr="00D77BEB">
              <w:trPr>
                <w:trHeight w:val="158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2C127E" w:rsidRPr="00C47B80" w:rsidTr="00D77BEB">
              <w:trPr>
                <w:trHeight w:val="157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2C127E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43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771CB0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67.7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20.2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Холл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9.3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9.8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771CB0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2C127E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44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6.5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9.2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45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46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100.5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17.5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18.7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5.7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47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103.2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17.5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8.3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CC4901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C4901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DA3C17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48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DA3C17" w:rsidRPr="00C47B80" w:rsidRDefault="00DA3C17" w:rsidP="00D70E20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139.5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D70E2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CC490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CC49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4.2</w:t>
                  </w:r>
                </w:p>
              </w:tc>
            </w:tr>
            <w:tr w:rsidR="00DA3C17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13.7</w:t>
                  </w:r>
                </w:p>
              </w:tc>
            </w:tr>
            <w:tr w:rsidR="00DA3C17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DA3C17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DA3C17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DA3C17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DA3C17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DA3C17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6.5</w:t>
                  </w:r>
                </w:p>
              </w:tc>
            </w:tr>
            <w:tr w:rsidR="00DA3C17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DA3C17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2C127E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072FF0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50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771CB0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67.7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20.2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Холл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9.3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9.8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771CB0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2C127E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072FF0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51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6.5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9.2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072FF0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52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072FF0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53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100.5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17.5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18.7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5.7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072FF0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54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103.2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17.5</w:t>
                  </w:r>
                </w:p>
              </w:tc>
            </w:tr>
            <w:tr w:rsidR="002C127E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8.3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072FF0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55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C127E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072FF0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56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85.6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4.2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2C127E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6.5</w:t>
                  </w:r>
                </w:p>
              </w:tc>
            </w:tr>
            <w:tr w:rsidR="002C127E" w:rsidRPr="00C47B80" w:rsidTr="00D77BEB">
              <w:trPr>
                <w:trHeight w:val="158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2C127E" w:rsidRPr="00C47B80" w:rsidTr="00D77BEB">
              <w:trPr>
                <w:trHeight w:val="157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C127E" w:rsidRPr="00C47B80" w:rsidRDefault="002C127E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C127E" w:rsidRPr="00C47B80" w:rsidRDefault="002C127E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DA3C17" w:rsidRPr="00C47B80" w:rsidTr="00D77BEB">
              <w:trPr>
                <w:trHeight w:val="270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072FF0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57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2621E5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2621E5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DA3C17" w:rsidRPr="00C47B80" w:rsidRDefault="00DA3C17" w:rsidP="004477C2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154.8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2621E5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DA3C17" w:rsidRPr="00C47B80" w:rsidRDefault="002621E5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2621E5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26.1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A3C17" w:rsidRPr="00C47B80" w:rsidRDefault="00DA3C17" w:rsidP="004477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9.2</w:t>
                  </w:r>
                </w:p>
              </w:tc>
            </w:tr>
            <w:tr w:rsidR="002621E5" w:rsidRPr="00C47B80" w:rsidTr="00D77BEB">
              <w:trPr>
                <w:trHeight w:val="270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621E5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9.8</w:t>
                  </w:r>
                </w:p>
              </w:tc>
            </w:tr>
            <w:tr w:rsidR="002621E5" w:rsidRPr="00C47B80" w:rsidTr="00D77BEB">
              <w:trPr>
                <w:trHeight w:val="270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621E5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25.3</w:t>
                  </w:r>
                </w:p>
              </w:tc>
            </w:tr>
            <w:tr w:rsidR="002621E5" w:rsidRPr="00C47B80" w:rsidTr="00D77BEB">
              <w:trPr>
                <w:trHeight w:val="270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621E5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2621E5" w:rsidRPr="00C47B80" w:rsidTr="00D77BEB">
              <w:trPr>
                <w:trHeight w:val="270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621E5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2621E5" w:rsidRPr="00C47B80" w:rsidTr="00D77BEB">
              <w:trPr>
                <w:trHeight w:val="270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621E5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9.2</w:t>
                  </w:r>
                </w:p>
              </w:tc>
            </w:tr>
            <w:tr w:rsidR="002621E5" w:rsidRPr="00C47B80" w:rsidTr="00D77BEB">
              <w:trPr>
                <w:trHeight w:val="270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621E5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6.5</w:t>
                  </w:r>
                </w:p>
              </w:tc>
            </w:tr>
            <w:tr w:rsidR="002621E5" w:rsidRPr="00C47B80" w:rsidTr="00D77BEB">
              <w:trPr>
                <w:trHeight w:val="270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621E5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2621E5" w:rsidRPr="00C47B80" w:rsidTr="00D77BEB">
              <w:trPr>
                <w:trHeight w:val="270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621E5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59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621E5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60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100.5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17.5</w:t>
                  </w:r>
                </w:p>
              </w:tc>
            </w:tr>
            <w:tr w:rsidR="002621E5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18.7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5.7</w:t>
                  </w:r>
                </w:p>
              </w:tc>
            </w:tr>
            <w:tr w:rsidR="002621E5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61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F01412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103.4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17.5</w:t>
                  </w:r>
                </w:p>
              </w:tc>
            </w:tr>
            <w:tr w:rsidR="002621E5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8.3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E58CD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16.8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62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621E5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63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85.6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4.2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6.5</w:t>
                  </w:r>
                </w:p>
              </w:tc>
            </w:tr>
            <w:tr w:rsidR="002621E5" w:rsidRPr="00C47B80" w:rsidTr="00D77BEB">
              <w:trPr>
                <w:trHeight w:val="158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2621E5" w:rsidRPr="00C47B80" w:rsidTr="00D77BEB">
              <w:trPr>
                <w:trHeight w:val="157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2621E5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64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12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771CB0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67.7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20.2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4.0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Холл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9.3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9.8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771CB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2621E5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65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12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6.5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9.2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66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12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621E5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67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12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100.5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17.5</w:t>
                  </w:r>
                </w:p>
              </w:tc>
            </w:tr>
            <w:tr w:rsidR="002621E5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18.7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5.7</w:t>
                  </w:r>
                </w:p>
              </w:tc>
            </w:tr>
            <w:tr w:rsidR="002621E5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68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12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103.2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B72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17.5</w:t>
                  </w:r>
                </w:p>
              </w:tc>
            </w:tr>
            <w:tr w:rsidR="002621E5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B72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8.3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B72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B72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B72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B72149" w:rsidRPr="00C47B80" w:rsidTr="004905CC">
              <w:trPr>
                <w:trHeight w:val="309"/>
                <w:tblCellSpacing w:w="0" w:type="dxa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072FF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69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139.1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B72149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13.7</w:t>
                  </w:r>
                </w:p>
              </w:tc>
            </w:tr>
            <w:tr w:rsidR="00B72149" w:rsidRPr="00C47B80" w:rsidTr="004905CC">
              <w:trPr>
                <w:trHeight w:val="309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Default="00B72149" w:rsidP="00C7483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B72149" w:rsidRPr="00C47B80" w:rsidTr="004905CC">
              <w:trPr>
                <w:trHeight w:val="309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Default="00B72149" w:rsidP="00C7483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B72149" w:rsidRPr="00C47B80" w:rsidTr="004905CC">
              <w:trPr>
                <w:trHeight w:val="309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Default="00B72149" w:rsidP="00C7483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B72149" w:rsidRPr="00C47B80" w:rsidTr="004905CC">
              <w:trPr>
                <w:trHeight w:val="309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Default="00B72149" w:rsidP="00C7483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B72149" w:rsidRPr="00C47B80" w:rsidTr="004905CC">
              <w:trPr>
                <w:trHeight w:val="309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Default="00B72149" w:rsidP="00C7483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B72149" w:rsidRPr="00C47B80" w:rsidTr="004905CC">
              <w:trPr>
                <w:trHeight w:val="309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Default="00B72149" w:rsidP="00C7483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B72149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B72149" w:rsidRPr="00C47B80" w:rsidTr="004905CC">
              <w:trPr>
                <w:trHeight w:val="309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Default="00B72149" w:rsidP="00C7483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6.5</w:t>
                  </w:r>
                </w:p>
              </w:tc>
            </w:tr>
            <w:tr w:rsidR="00B72149" w:rsidRPr="00C47B80" w:rsidTr="004905CC">
              <w:trPr>
                <w:trHeight w:val="309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Default="00B72149" w:rsidP="00C7483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B72149" w:rsidRPr="00C47B80" w:rsidTr="004905CC">
              <w:trPr>
                <w:trHeight w:val="309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2149" w:rsidRDefault="00B72149" w:rsidP="00C7483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Гардеробная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72149" w:rsidRPr="00C47B80" w:rsidRDefault="00B72149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4.2</w:t>
                  </w:r>
                </w:p>
              </w:tc>
            </w:tr>
            <w:tr w:rsidR="001223A0" w:rsidRPr="00C47B80" w:rsidTr="004905CC">
              <w:trPr>
                <w:trHeight w:val="142"/>
                <w:tblCellSpacing w:w="0" w:type="dxa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072FF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71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154.6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26.1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9.2</w:t>
                  </w:r>
                </w:p>
              </w:tc>
            </w:tr>
            <w:tr w:rsidR="001223A0" w:rsidRPr="00C47B80" w:rsidTr="004905CC">
              <w:trPr>
                <w:trHeight w:val="136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9.7</w:t>
                  </w:r>
                </w:p>
              </w:tc>
            </w:tr>
            <w:tr w:rsidR="001223A0" w:rsidRPr="00C47B80" w:rsidTr="004905CC">
              <w:trPr>
                <w:trHeight w:val="136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25.3</w:t>
                  </w:r>
                </w:p>
              </w:tc>
            </w:tr>
            <w:tr w:rsidR="001223A0" w:rsidRPr="00C47B80" w:rsidTr="004905CC">
              <w:trPr>
                <w:trHeight w:val="136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1223A0" w:rsidRPr="00C47B80" w:rsidTr="004905CC">
              <w:trPr>
                <w:trHeight w:val="136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1223A0" w:rsidRPr="00C47B80" w:rsidTr="004905CC">
              <w:trPr>
                <w:trHeight w:val="136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9.2</w:t>
                  </w:r>
                </w:p>
              </w:tc>
            </w:tr>
            <w:tr w:rsidR="001223A0" w:rsidRPr="00C47B80" w:rsidTr="004905CC">
              <w:trPr>
                <w:trHeight w:val="136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6.4</w:t>
                  </w:r>
                </w:p>
              </w:tc>
            </w:tr>
            <w:tr w:rsidR="001223A0" w:rsidRPr="00C47B80" w:rsidTr="004905CC">
              <w:trPr>
                <w:trHeight w:val="136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1223A0" w:rsidRPr="00C47B80" w:rsidTr="004905CC">
              <w:trPr>
                <w:trHeight w:val="136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23A0" w:rsidRPr="00C47B80" w:rsidRDefault="001223A0" w:rsidP="00C748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73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13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621E5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74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13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17.6</w:t>
                  </w:r>
                </w:p>
              </w:tc>
            </w:tr>
            <w:tr w:rsidR="002621E5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18.7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5.7</w:t>
                  </w:r>
                </w:p>
              </w:tc>
            </w:tr>
            <w:tr w:rsidR="002621E5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75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13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103.3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17.6</w:t>
                  </w:r>
                </w:p>
              </w:tc>
            </w:tr>
            <w:tr w:rsidR="002621E5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8.3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76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13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621E5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77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13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85.5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4.2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6.4</w:t>
                  </w:r>
                </w:p>
              </w:tc>
            </w:tr>
            <w:tr w:rsidR="002621E5" w:rsidRPr="00C47B80" w:rsidTr="00D77BEB">
              <w:trPr>
                <w:trHeight w:val="158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2621E5" w:rsidRPr="00C47B80" w:rsidTr="00D77BEB">
              <w:trPr>
                <w:trHeight w:val="157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2621E5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78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14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771CB0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67.6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20.2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4.0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Холл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9.3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9.7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771CB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2621E5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79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14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80.7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6.4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9.2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80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14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621E5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621E5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81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14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17.6</w:t>
                  </w:r>
                </w:p>
              </w:tc>
            </w:tr>
            <w:tr w:rsidR="002621E5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18.7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5.7</w:t>
                  </w:r>
                </w:p>
              </w:tc>
            </w:tr>
            <w:tr w:rsidR="002621E5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82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14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103.3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17.6</w:t>
                  </w:r>
                </w:p>
              </w:tc>
            </w:tr>
            <w:tr w:rsidR="002621E5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8.3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4905CC" w:rsidRPr="00C47B80" w:rsidTr="00D77BEB">
              <w:trPr>
                <w:trHeight w:val="300"/>
                <w:tblCellSpacing w:w="0" w:type="dxa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072FF0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83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4905CC" w:rsidP="004905CC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4905CC" w:rsidP="004905CC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4905CC" w:rsidP="004905CC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139.0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13.7</w:t>
                  </w:r>
                </w:p>
              </w:tc>
            </w:tr>
            <w:tr w:rsidR="004905CC" w:rsidRPr="00C47B80" w:rsidTr="00D77BEB">
              <w:trPr>
                <w:trHeight w:val="300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4905CC" w:rsidRPr="00C47B80" w:rsidTr="00D77BEB">
              <w:trPr>
                <w:trHeight w:val="300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4905CC" w:rsidRPr="00C47B80" w:rsidTr="00D77BEB">
              <w:trPr>
                <w:trHeight w:val="300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4905CC" w:rsidRPr="00C47B80" w:rsidTr="00D77BEB">
              <w:trPr>
                <w:trHeight w:val="300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4905CC" w:rsidRPr="00C47B80" w:rsidTr="00D77BEB">
              <w:trPr>
                <w:trHeight w:val="300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4905CC" w:rsidRPr="00C47B80" w:rsidTr="00D77BEB">
              <w:trPr>
                <w:trHeight w:val="300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4905CC" w:rsidRPr="00C47B80" w:rsidTr="00D77BEB">
              <w:trPr>
                <w:trHeight w:val="300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6.4</w:t>
                  </w:r>
                </w:p>
              </w:tc>
            </w:tr>
            <w:tr w:rsidR="004905CC" w:rsidRPr="00C47B80" w:rsidTr="00D77BEB">
              <w:trPr>
                <w:trHeight w:val="300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4905CC" w:rsidRPr="00C47B80" w:rsidTr="00D77BEB">
              <w:trPr>
                <w:trHeight w:val="300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Гардеробная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74835" w:rsidRPr="00C47B80" w:rsidRDefault="00C74835" w:rsidP="004905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4.2</w:t>
                  </w:r>
                </w:p>
              </w:tc>
            </w:tr>
            <w:tr w:rsidR="002621E5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85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771CB0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67.6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20.2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4.0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Холл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9.3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9.7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771CB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2621E5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86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80.7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6.4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9.2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87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621E5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88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17.6</w:t>
                  </w:r>
                </w:p>
              </w:tc>
            </w:tr>
            <w:tr w:rsidR="002621E5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18.7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5.7</w:t>
                  </w:r>
                </w:p>
              </w:tc>
            </w:tr>
            <w:tr w:rsidR="002621E5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89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103.3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17.6</w:t>
                  </w:r>
                </w:p>
              </w:tc>
            </w:tr>
            <w:tr w:rsidR="002621E5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8.3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621E5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90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2621E5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2621E5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91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85.5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4.2</w:t>
                  </w:r>
                </w:p>
              </w:tc>
            </w:tr>
            <w:tr w:rsidR="002621E5" w:rsidRPr="00C47B80" w:rsidTr="00D77BEB">
              <w:trPr>
                <w:trHeight w:val="5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2621E5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2621E5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2621E5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6.4</w:t>
                  </w:r>
                </w:p>
              </w:tc>
            </w:tr>
            <w:tr w:rsidR="002621E5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2621E5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2621E5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072FF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92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21E5" w:rsidRPr="00C47B80" w:rsidRDefault="002621E5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2621E5" w:rsidRPr="00C47B80" w:rsidRDefault="00771CB0" w:rsidP="002621E5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67.6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20.2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2621E5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2621E5" w:rsidRPr="00C47B80" w:rsidRDefault="001E52E0" w:rsidP="002621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  <w:r w:rsidR="002621E5"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8.2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1E52E0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93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80.7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6.4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9.2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94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lastRenderedPageBreak/>
                    <w:t>95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17.6</w:t>
                  </w:r>
                </w:p>
              </w:tc>
            </w:tr>
            <w:tr w:rsidR="001E52E0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18.7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5.7</w:t>
                  </w:r>
                </w:p>
              </w:tc>
            </w:tr>
            <w:tr w:rsidR="001E52E0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96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103.3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17.6</w:t>
                  </w:r>
                </w:p>
              </w:tc>
            </w:tr>
            <w:tr w:rsidR="001E52E0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8.3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97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98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85.5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4.2</w:t>
                  </w:r>
                </w:p>
              </w:tc>
            </w:tr>
            <w:tr w:rsidR="001E52E0" w:rsidRPr="00C47B80" w:rsidTr="00D77BEB">
              <w:trPr>
                <w:trHeight w:val="5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1E52E0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1E52E0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1E52E0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6.4</w:t>
                  </w:r>
                </w:p>
              </w:tc>
            </w:tr>
            <w:tr w:rsidR="001E52E0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1E52E0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1E52E0" w:rsidRPr="00C47B80" w:rsidTr="009022C5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99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67.5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20.2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4.0</w:t>
                  </w:r>
                </w:p>
              </w:tc>
            </w:tr>
            <w:tr w:rsidR="001E52E0" w:rsidRPr="00C47B80" w:rsidTr="009022C5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Холл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9.3</w:t>
                  </w:r>
                </w:p>
              </w:tc>
            </w:tr>
            <w:tr w:rsidR="001E52E0" w:rsidRPr="00C47B80" w:rsidTr="009022C5">
              <w:trPr>
                <w:trHeight w:val="120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1.3</w:t>
                  </w:r>
                </w:p>
              </w:tc>
            </w:tr>
            <w:tr w:rsidR="001E52E0" w:rsidRPr="00C47B80" w:rsidTr="009022C5">
              <w:trPr>
                <w:trHeight w:val="120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6.9</w:t>
                  </w:r>
                </w:p>
              </w:tc>
            </w:tr>
            <w:tr w:rsidR="001E52E0" w:rsidRPr="00C47B80" w:rsidTr="009022C5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5.4</w:t>
                  </w:r>
                </w:p>
              </w:tc>
            </w:tr>
            <w:tr w:rsidR="001E52E0" w:rsidRPr="00C47B80" w:rsidTr="009022C5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1E52E0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100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80.7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6.4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9.2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101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102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17.6</w:t>
                  </w:r>
                </w:p>
              </w:tc>
            </w:tr>
            <w:tr w:rsidR="001E52E0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18.7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5.7</w:t>
                  </w:r>
                </w:p>
              </w:tc>
            </w:tr>
            <w:tr w:rsidR="001E52E0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103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103.3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17.6</w:t>
                  </w:r>
                </w:p>
              </w:tc>
            </w:tr>
            <w:tr w:rsidR="001E52E0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8.3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1E52E0" w:rsidRPr="00C47B80" w:rsidTr="00F2612D">
              <w:trPr>
                <w:trHeight w:val="123"/>
                <w:tblCellSpacing w:w="0" w:type="dxa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104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139.0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13.7</w:t>
                  </w:r>
                </w:p>
              </w:tc>
            </w:tr>
            <w:tr w:rsidR="001E52E0" w:rsidRPr="00C47B80" w:rsidTr="00F2612D">
              <w:trPr>
                <w:trHeight w:val="123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1E52E0" w:rsidRPr="00C47B80" w:rsidTr="00F2612D">
              <w:trPr>
                <w:trHeight w:val="123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F2612D">
              <w:trPr>
                <w:trHeight w:val="123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F2612D">
              <w:trPr>
                <w:trHeight w:val="123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F2612D">
              <w:trPr>
                <w:trHeight w:val="123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1E52E0" w:rsidRPr="00C47B80" w:rsidTr="00F2612D">
              <w:trPr>
                <w:trHeight w:val="123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1E52E0" w:rsidRPr="00C47B80" w:rsidTr="00F2612D">
              <w:trPr>
                <w:trHeight w:val="123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6.4</w:t>
                  </w:r>
                </w:p>
              </w:tc>
            </w:tr>
            <w:tr w:rsidR="001E52E0" w:rsidRPr="00C47B80" w:rsidTr="00F2612D">
              <w:trPr>
                <w:trHeight w:val="123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1E52E0" w:rsidRPr="00C47B80" w:rsidTr="00F2612D">
              <w:trPr>
                <w:trHeight w:val="123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Гардеробная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4.2</w:t>
                  </w:r>
                </w:p>
              </w:tc>
            </w:tr>
            <w:tr w:rsidR="001E52E0" w:rsidRPr="00C47B80" w:rsidTr="00D77BEB">
              <w:trPr>
                <w:trHeight w:val="80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106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4905CC" w:rsidRDefault="001E52E0" w:rsidP="001E52E0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67.6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20.2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4.0</w:t>
                  </w:r>
                </w:p>
              </w:tc>
            </w:tr>
            <w:tr w:rsidR="001E52E0" w:rsidRPr="00C47B80" w:rsidTr="00D77BEB">
              <w:trPr>
                <w:trHeight w:val="80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Default="001E52E0" w:rsidP="001E52E0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Холл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9.3</w:t>
                  </w:r>
                </w:p>
              </w:tc>
            </w:tr>
            <w:tr w:rsidR="001E52E0" w:rsidRPr="00C47B80" w:rsidTr="00D77BEB">
              <w:trPr>
                <w:trHeight w:val="80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Default="001E52E0" w:rsidP="001E52E0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9.7</w:t>
                  </w:r>
                </w:p>
              </w:tc>
            </w:tr>
            <w:tr w:rsidR="001E52E0" w:rsidRPr="00C47B80" w:rsidTr="00D77BEB">
              <w:trPr>
                <w:trHeight w:val="80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Default="001E52E0" w:rsidP="001E52E0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1E52E0" w:rsidRPr="00C47B80" w:rsidTr="00D77BEB">
              <w:trPr>
                <w:trHeight w:val="80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Default="001E52E0" w:rsidP="001E52E0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1E52E0" w:rsidRPr="00C47B80" w:rsidTr="00D77BEB">
              <w:trPr>
                <w:trHeight w:val="80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Default="001E52E0" w:rsidP="001E52E0">
                  <w:pPr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1E52E0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107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80.7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6.4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9.2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108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109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17.6</w:t>
                  </w:r>
                </w:p>
              </w:tc>
            </w:tr>
            <w:tr w:rsidR="001E52E0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18.7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5.7</w:t>
                  </w:r>
                </w:p>
              </w:tc>
            </w:tr>
            <w:tr w:rsidR="001E52E0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110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103.3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17.6</w:t>
                  </w:r>
                </w:p>
              </w:tc>
            </w:tr>
            <w:tr w:rsidR="001E52E0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8.3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111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112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85.5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4.2</w:t>
                  </w:r>
                </w:p>
              </w:tc>
            </w:tr>
            <w:tr w:rsidR="001E52E0" w:rsidRPr="00C47B80" w:rsidTr="00D77BEB">
              <w:trPr>
                <w:trHeight w:val="5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1E52E0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1E52E0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1E52E0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6.4</w:t>
                  </w:r>
                </w:p>
              </w:tc>
            </w:tr>
            <w:tr w:rsidR="001E52E0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1E52E0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1E52E0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113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19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67.6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20.2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4.0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Холл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9.3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9.7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1E52E0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114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19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80.7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6.4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9.2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115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19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116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19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17.6</w:t>
                  </w:r>
                </w:p>
              </w:tc>
            </w:tr>
            <w:tr w:rsidR="001E52E0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18.7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5.7</w:t>
                  </w:r>
                </w:p>
              </w:tc>
            </w:tr>
            <w:tr w:rsidR="001E52E0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117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19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103.3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17.6</w:t>
                  </w:r>
                </w:p>
              </w:tc>
            </w:tr>
            <w:tr w:rsidR="001E52E0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8.3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118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19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119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19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85.5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4.2</w:t>
                  </w:r>
                </w:p>
              </w:tc>
            </w:tr>
            <w:tr w:rsidR="001E52E0" w:rsidRPr="00C47B80" w:rsidTr="00D77BEB">
              <w:trPr>
                <w:trHeight w:val="5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1E52E0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1E52E0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1E52E0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6.4</w:t>
                  </w:r>
                </w:p>
              </w:tc>
            </w:tr>
            <w:tr w:rsidR="001E52E0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1E52E0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1E52E0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120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67.6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20.2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4.0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Холл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9.3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9.7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1E52E0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121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80.7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6.4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1E52E0" w:rsidRPr="00C47B80" w:rsidTr="00D77BEB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9.2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122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123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17.6</w:t>
                  </w:r>
                </w:p>
              </w:tc>
            </w:tr>
            <w:tr w:rsidR="001E52E0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18.7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5.7</w:t>
                  </w:r>
                </w:p>
              </w:tc>
            </w:tr>
            <w:tr w:rsidR="001E52E0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124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103.3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17.6</w:t>
                  </w:r>
                </w:p>
              </w:tc>
            </w:tr>
            <w:tr w:rsidR="001E52E0" w:rsidRPr="00C47B80" w:rsidTr="00D77BEB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8.3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D77BEB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125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D77BEB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D77BEB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126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85.5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4.2</w:t>
                  </w:r>
                </w:p>
              </w:tc>
            </w:tr>
            <w:tr w:rsidR="001E52E0" w:rsidRPr="00C47B80" w:rsidTr="00D77BEB">
              <w:trPr>
                <w:trHeight w:val="5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1E52E0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1E52E0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1E52E0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6.4</w:t>
                  </w:r>
                </w:p>
              </w:tc>
            </w:tr>
            <w:tr w:rsidR="001E52E0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1E52E0" w:rsidRPr="00C47B80" w:rsidTr="00D77BEB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1E52E0" w:rsidRPr="00C47B80" w:rsidTr="00D77BEB">
              <w:trPr>
                <w:trHeight w:val="123"/>
                <w:tblCellSpacing w:w="0" w:type="dxa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127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154.3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26.1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D77BEB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val="en-US" w:eastAsia="ru-RU"/>
                    </w:rPr>
                    <w:t>10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val="en-US" w:eastAsia="ru-RU"/>
                    </w:rPr>
                    <w:t>6</w:t>
                  </w:r>
                </w:p>
              </w:tc>
            </w:tr>
            <w:tr w:rsidR="001E52E0" w:rsidRPr="00C47B80" w:rsidTr="00D77BEB">
              <w:trPr>
                <w:trHeight w:val="123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2.7</w:t>
                  </w:r>
                </w:p>
              </w:tc>
            </w:tr>
            <w:tr w:rsidR="001E52E0" w:rsidRPr="00C47B80" w:rsidTr="00D77BEB">
              <w:trPr>
                <w:trHeight w:val="123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5.3</w:t>
                  </w:r>
                </w:p>
              </w:tc>
            </w:tr>
            <w:tr w:rsidR="001E52E0" w:rsidRPr="00C47B80" w:rsidTr="00D77BEB">
              <w:trPr>
                <w:trHeight w:val="123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D77BEB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25.3</w:t>
                  </w:r>
                </w:p>
              </w:tc>
            </w:tr>
            <w:tr w:rsidR="001E52E0" w:rsidRPr="00C47B80" w:rsidTr="00D77BEB">
              <w:trPr>
                <w:trHeight w:val="123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1E52E0" w:rsidRPr="00C47B80" w:rsidTr="00D77BEB">
              <w:trPr>
                <w:trHeight w:val="123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1E52E0" w:rsidRPr="00C47B80" w:rsidTr="00D77BEB">
              <w:trPr>
                <w:trHeight w:val="123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1E52E0" w:rsidRPr="00C47B80" w:rsidTr="00D77BEB">
              <w:trPr>
                <w:trHeight w:val="14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1E52E0" w:rsidRPr="00C47B80" w:rsidTr="00D77BEB">
              <w:trPr>
                <w:trHeight w:val="14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6.4</w:t>
                  </w:r>
                </w:p>
              </w:tc>
            </w:tr>
            <w:tr w:rsidR="001E52E0" w:rsidRPr="00C47B80" w:rsidTr="00D77BEB">
              <w:trPr>
                <w:trHeight w:val="123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1E52E0" w:rsidRPr="00C47B80" w:rsidTr="00D77BEB">
              <w:trPr>
                <w:trHeight w:val="123"/>
                <w:tblCellSpacing w:w="0" w:type="dxa"/>
              </w:trPr>
              <w:tc>
                <w:tcPr>
                  <w:tcW w:w="56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9.2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12</w:t>
                  </w:r>
                  <w:r w:rsidR="00072FF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4905CC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130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17.6</w:t>
                  </w:r>
                </w:p>
              </w:tc>
            </w:tr>
            <w:tr w:rsidR="001E52E0" w:rsidRPr="00C47B80" w:rsidTr="004905CC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1E52E0" w:rsidRPr="00C47B80" w:rsidTr="004905CC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18.7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4905CC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1E52E0" w:rsidRPr="00C47B80" w:rsidTr="004905CC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5.7</w:t>
                  </w:r>
                </w:p>
              </w:tc>
            </w:tr>
            <w:tr w:rsidR="001E52E0" w:rsidRPr="00C47B80" w:rsidTr="004905CC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131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103.3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17.6</w:t>
                  </w:r>
                </w:p>
              </w:tc>
            </w:tr>
            <w:tr w:rsidR="001E52E0" w:rsidRPr="00C47B80" w:rsidTr="004905CC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8.3</w:t>
                  </w:r>
                </w:p>
              </w:tc>
            </w:tr>
            <w:tr w:rsidR="001E52E0" w:rsidRPr="00C47B80" w:rsidTr="004905CC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1E52E0" w:rsidRPr="00C47B80" w:rsidTr="004905CC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4905CC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132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4905CC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133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85.5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4.2</w:t>
                  </w:r>
                </w:p>
              </w:tc>
            </w:tr>
            <w:tr w:rsidR="001E52E0" w:rsidRPr="00C47B80" w:rsidTr="004905CC">
              <w:trPr>
                <w:trHeight w:val="5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1E52E0" w:rsidRPr="00C47B80" w:rsidTr="004905CC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1E52E0" w:rsidRPr="00C47B80" w:rsidTr="004905CC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1E52E0" w:rsidRPr="00C47B80" w:rsidTr="004905CC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6.4</w:t>
                  </w:r>
                </w:p>
              </w:tc>
            </w:tr>
            <w:tr w:rsidR="001E52E0" w:rsidRPr="00C47B80" w:rsidTr="004905CC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1E52E0" w:rsidRPr="00C47B80" w:rsidTr="004905CC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1E52E0" w:rsidRPr="00C47B80" w:rsidTr="004905CC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134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22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67.6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20.2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4.0</w:t>
                  </w:r>
                </w:p>
              </w:tc>
            </w:tr>
            <w:tr w:rsidR="001E52E0" w:rsidRPr="00C47B80" w:rsidTr="004905CC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Холл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9.3</w:t>
                  </w:r>
                </w:p>
              </w:tc>
            </w:tr>
            <w:tr w:rsidR="001E52E0" w:rsidRPr="00C47B80" w:rsidTr="004905CC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9.7</w:t>
                  </w:r>
                </w:p>
              </w:tc>
            </w:tr>
            <w:tr w:rsidR="001E52E0" w:rsidRPr="00C47B80" w:rsidTr="004905CC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1E52E0" w:rsidRPr="00C47B80" w:rsidTr="004905CC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1E52E0" w:rsidRPr="00C47B80" w:rsidTr="004905CC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1E52E0" w:rsidRPr="00C47B80" w:rsidTr="004905CC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135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22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80.7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1E52E0" w:rsidRPr="00C47B80" w:rsidTr="004905CC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1E52E0" w:rsidRPr="00C47B80" w:rsidTr="004905CC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1E52E0" w:rsidRPr="00C47B80" w:rsidTr="004905CC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6.4</w:t>
                  </w:r>
                </w:p>
              </w:tc>
            </w:tr>
            <w:tr w:rsidR="001E52E0" w:rsidRPr="00C47B80" w:rsidTr="004905CC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1E52E0" w:rsidRPr="00C47B80" w:rsidTr="004905CC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9.2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136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22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4905CC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137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22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17.6</w:t>
                  </w:r>
                </w:p>
              </w:tc>
            </w:tr>
            <w:tr w:rsidR="001E52E0" w:rsidRPr="00C47B80" w:rsidTr="004905CC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1E52E0" w:rsidRPr="00C47B80" w:rsidTr="004905CC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18.7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4905CC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1E52E0" w:rsidRPr="00C47B80" w:rsidTr="004905CC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5.7</w:t>
                  </w:r>
                </w:p>
              </w:tc>
            </w:tr>
            <w:tr w:rsidR="001E52E0" w:rsidRPr="00C47B80" w:rsidTr="004905CC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138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22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103.3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17.6</w:t>
                  </w:r>
                </w:p>
              </w:tc>
            </w:tr>
            <w:tr w:rsidR="001E52E0" w:rsidRPr="00C47B80" w:rsidTr="004905CC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8.3</w:t>
                  </w:r>
                </w:p>
              </w:tc>
            </w:tr>
            <w:tr w:rsidR="001E52E0" w:rsidRPr="00C47B80" w:rsidTr="004905CC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1E52E0" w:rsidRPr="00C47B80" w:rsidTr="004905CC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4905CC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139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22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4905CC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140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22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85.5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4.2</w:t>
                  </w:r>
                </w:p>
              </w:tc>
            </w:tr>
            <w:tr w:rsidR="001E52E0" w:rsidRPr="00C47B80" w:rsidTr="004905CC">
              <w:trPr>
                <w:trHeight w:val="5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1E52E0" w:rsidRPr="00C47B80" w:rsidTr="004905CC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1E52E0" w:rsidRPr="00C47B80" w:rsidTr="004905CC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1E52E0" w:rsidRPr="00C47B80" w:rsidTr="004905CC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6.4</w:t>
                  </w:r>
                </w:p>
              </w:tc>
            </w:tr>
            <w:tr w:rsidR="001E52E0" w:rsidRPr="00C47B80" w:rsidTr="004905CC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1E52E0" w:rsidRPr="00C47B80" w:rsidTr="004905CC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1E52E0" w:rsidRPr="00C47B80" w:rsidTr="004905CC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141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23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67.6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20.2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4.0</w:t>
                  </w:r>
                </w:p>
              </w:tc>
            </w:tr>
            <w:tr w:rsidR="001E52E0" w:rsidRPr="00C47B80" w:rsidTr="004905CC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Холл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9.3</w:t>
                  </w:r>
                </w:p>
              </w:tc>
            </w:tr>
            <w:tr w:rsidR="001E52E0" w:rsidRPr="00C47B80" w:rsidTr="004905CC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9.7</w:t>
                  </w:r>
                </w:p>
              </w:tc>
            </w:tr>
            <w:tr w:rsidR="001E52E0" w:rsidRPr="00C47B80" w:rsidTr="004905CC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1E52E0" w:rsidRPr="00C47B80" w:rsidTr="004905CC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1E52E0" w:rsidRPr="00C47B80" w:rsidTr="004905CC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Лоджия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3.6</w:t>
                  </w:r>
                </w:p>
              </w:tc>
            </w:tr>
            <w:tr w:rsidR="001E52E0" w:rsidRPr="00C47B80" w:rsidTr="004905CC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142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23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80.7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1E52E0" w:rsidRPr="00C47B80" w:rsidTr="004905CC">
              <w:trPr>
                <w:trHeight w:val="63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  <w:tr w:rsidR="001E52E0" w:rsidRPr="00C47B80" w:rsidTr="004905CC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1E52E0" w:rsidRPr="00C47B80" w:rsidTr="004905CC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6.4</w:t>
                  </w:r>
                </w:p>
              </w:tc>
            </w:tr>
            <w:tr w:rsidR="001E52E0" w:rsidRPr="00C47B80" w:rsidTr="004905CC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1E52E0" w:rsidRPr="00C47B80" w:rsidTr="004905CC">
              <w:trPr>
                <w:trHeight w:val="63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9.2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143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23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4905CC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144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23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100.6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17.6</w:t>
                  </w:r>
                </w:p>
              </w:tc>
            </w:tr>
            <w:tr w:rsidR="001E52E0" w:rsidRPr="00C47B80" w:rsidTr="004905CC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1E52E0" w:rsidRPr="00C47B80" w:rsidTr="004905CC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18.7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4905CC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1E52E0" w:rsidRPr="00C47B80" w:rsidTr="004905CC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5.7</w:t>
                  </w:r>
                </w:p>
              </w:tc>
            </w:tr>
            <w:tr w:rsidR="001E52E0" w:rsidRPr="00C47B80" w:rsidTr="004905CC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145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23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103.3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18.8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17.6</w:t>
                  </w:r>
                </w:p>
              </w:tc>
            </w:tr>
            <w:tr w:rsidR="001E52E0" w:rsidRPr="00C47B80" w:rsidTr="004905CC">
              <w:trPr>
                <w:trHeight w:val="185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15.0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8.3</w:t>
                  </w:r>
                </w:p>
              </w:tc>
            </w:tr>
            <w:tr w:rsidR="001E52E0" w:rsidRPr="00C47B80" w:rsidTr="004905CC">
              <w:trPr>
                <w:trHeight w:val="10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20.6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1E52E0" w:rsidRPr="00C47B80" w:rsidTr="004905CC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4905CC">
              <w:trPr>
                <w:trHeight w:val="105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3.0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146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23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52.8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20.7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8.0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5.5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3.4</w:t>
                  </w:r>
                </w:p>
              </w:tc>
            </w:tr>
            <w:tr w:rsidR="001E52E0" w:rsidRPr="00C47B80" w:rsidTr="004905CC">
              <w:trPr>
                <w:trHeight w:val="72"/>
                <w:tblCellSpacing w:w="0" w:type="dxa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16.6</w:t>
                  </w:r>
                </w:p>
              </w:tc>
            </w:tr>
            <w:tr w:rsidR="001E52E0" w:rsidRPr="00C47B80" w:rsidTr="004905CC">
              <w:trPr>
                <w:trHeight w:val="278"/>
                <w:tblCellSpacing w:w="0" w:type="dxa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072FF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147</w:t>
                  </w:r>
                </w:p>
              </w:tc>
              <w:tc>
                <w:tcPr>
                  <w:tcW w:w="108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Квартира</w:t>
                  </w:r>
                </w:p>
              </w:tc>
              <w:tc>
                <w:tcPr>
                  <w:tcW w:w="92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23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88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47B80">
                    <w:rPr>
                      <w:rFonts w:ascii="Times New Roman" w:hAnsi="Times New Roman" w:cs="Times New Roman"/>
                      <w:sz w:val="21"/>
                      <w:szCs w:val="21"/>
                    </w:rPr>
                    <w:t>85.5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21.3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4.2</w:t>
                  </w:r>
                </w:p>
              </w:tc>
            </w:tr>
            <w:tr w:rsidR="001E52E0" w:rsidRPr="00C47B80" w:rsidTr="004905CC">
              <w:trPr>
                <w:trHeight w:val="55"/>
                <w:tblCellSpacing w:w="0" w:type="dxa"/>
              </w:trPr>
              <w:tc>
                <w:tcPr>
                  <w:tcW w:w="567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20.8</w:t>
                  </w: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5.0</w:t>
                  </w:r>
                </w:p>
              </w:tc>
            </w:tr>
            <w:tr w:rsidR="001E52E0" w:rsidRPr="00C47B80" w:rsidTr="004905CC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Балкон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11.4</w:t>
                  </w:r>
                </w:p>
              </w:tc>
            </w:tr>
            <w:tr w:rsidR="001E52E0" w:rsidRPr="00C47B80" w:rsidTr="004905CC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Кухня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15.1</w:t>
                  </w:r>
                </w:p>
              </w:tc>
            </w:tr>
            <w:tr w:rsidR="001E52E0" w:rsidRPr="00C47B80" w:rsidTr="004905CC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6.4</w:t>
                  </w:r>
                </w:p>
              </w:tc>
            </w:tr>
            <w:tr w:rsidR="001E52E0" w:rsidRPr="00C47B80" w:rsidTr="004905CC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Сан. узел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2.2</w:t>
                  </w:r>
                </w:p>
              </w:tc>
            </w:tr>
            <w:tr w:rsidR="001E52E0" w:rsidRPr="00C47B80" w:rsidTr="004905CC">
              <w:trPr>
                <w:trHeight w:val="52"/>
                <w:tblCellSpacing w:w="0" w:type="dxa"/>
              </w:trPr>
              <w:tc>
                <w:tcPr>
                  <w:tcW w:w="567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883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1E52E0" w:rsidRPr="00C47B80" w:rsidRDefault="001E52E0" w:rsidP="001E52E0">
                  <w:pPr>
                    <w:spacing w:after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Коридор</w:t>
                  </w:r>
                </w:p>
              </w:tc>
              <w:tc>
                <w:tcPr>
                  <w:tcW w:w="3117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E52E0" w:rsidRPr="00C47B80" w:rsidRDefault="001E52E0" w:rsidP="001E52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C47B80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  <w:lang w:eastAsia="ru-RU"/>
                    </w:rPr>
                    <w:t>7.1</w:t>
                  </w:r>
                </w:p>
              </w:tc>
            </w:tr>
          </w:tbl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C127E" w:rsidRPr="00C47B80" w:rsidTr="00C47B80">
        <w:trPr>
          <w:gridAfter w:val="5"/>
          <w:wAfter w:w="3289" w:type="dxa"/>
          <w:tblCellSpacing w:w="0" w:type="dxa"/>
        </w:trPr>
        <w:tc>
          <w:tcPr>
            <w:tcW w:w="756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15.3. Об основных характеристиках нежилых помещений</w:t>
            </w:r>
          </w:p>
        </w:tc>
      </w:tr>
      <w:tr w:rsidR="002C127E" w:rsidRPr="00C47B80" w:rsidTr="00C47B80">
        <w:trPr>
          <w:gridAfter w:val="4"/>
          <w:wAfter w:w="2095" w:type="dxa"/>
          <w:tblCellSpacing w:w="0" w:type="dxa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C47B80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Условный номер 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Назначение</w:t>
            </w:r>
          </w:p>
        </w:tc>
        <w:tc>
          <w:tcPr>
            <w:tcW w:w="8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Этаж расположения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Номер подъезда</w:t>
            </w:r>
          </w:p>
        </w:tc>
        <w:tc>
          <w:tcPr>
            <w:tcW w:w="3148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Площадь, м2</w:t>
            </w:r>
          </w:p>
        </w:tc>
        <w:tc>
          <w:tcPr>
            <w:tcW w:w="1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Площадь частей нежилого помещения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Наименование помещения</w:t>
            </w:r>
          </w:p>
        </w:tc>
        <w:tc>
          <w:tcPr>
            <w:tcW w:w="14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Площадь, м2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1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7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4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</w:tr>
      <w:tr w:rsidR="009022C5" w:rsidRPr="009B0343" w:rsidTr="009022C5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22C5" w:rsidRPr="00C47B80" w:rsidRDefault="009022C5" w:rsidP="0090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22C5" w:rsidRPr="00C47B80" w:rsidRDefault="009022C5" w:rsidP="009022C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22C5" w:rsidRPr="00422F55" w:rsidRDefault="00422F55" w:rsidP="009022C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22C5" w:rsidRPr="00C47B80" w:rsidRDefault="008C2693" w:rsidP="0090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22C5" w:rsidRPr="00C47B80" w:rsidRDefault="009022C5" w:rsidP="009022C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14.</w:t>
            </w: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22C5" w:rsidRPr="00C47B80" w:rsidRDefault="009022C5" w:rsidP="009022C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№1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22C5" w:rsidRPr="00C47B80" w:rsidRDefault="009022C5" w:rsidP="009022C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№2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7140CE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№3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9075DD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7140CE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№4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9075DD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7140CE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№5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9075DD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7140CE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№6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9075DD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7140CE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№7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9075DD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13,2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№8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13,2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906EE7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№9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177A8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906EE7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№10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177A8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906EE7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№11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177A8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906EE7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№12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177A8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906EE7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№13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177A8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906EE7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№14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177A8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906EE7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но-место №15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177A8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906EE7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но-место №16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177A8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906EE7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№17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177A8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906EE7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№18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177A8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№19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ED5CC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№20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8340DF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ED5CC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№21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8340DF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ED5CC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№22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8340DF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23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ED5CC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№23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8340DF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ED5CC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№24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8340DF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ED5CC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№25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8340DF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ED5CC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№26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8340DF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ED5CC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№27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8340DF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ED5CC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№28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8340DF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ED5CC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№29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8340DF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ED5CC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№30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8340DF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ED5CC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№31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8340DF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732939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№32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5635F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732939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№33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5635F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732939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№34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5635F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732939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№35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5635F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732939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№36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5635F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732939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№37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5635F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0.8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№38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0.8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№39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</w:t>
            </w: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№40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</w:t>
            </w: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№41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</w:t>
            </w: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№42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</w:t>
            </w: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3.5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№43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3.5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</w:t>
            </w: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№44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</w:t>
            </w: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№45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83751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№46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B76FD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83751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№47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B76FD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8.6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№48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8.6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0.8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№49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0.8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8.</w:t>
            </w: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№50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8.</w:t>
            </w: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№51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52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A43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8.</w:t>
            </w: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№52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8.</w:t>
            </w: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№53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10.8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№54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10.8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№55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2.</w:t>
            </w: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№56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2.</w:t>
            </w: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E5B0D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№57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3D7538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E5B0D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№58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3D7538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E5B0D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№59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3D7538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E5B0D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№60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3D7538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E5B0D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№61</w:t>
            </w:r>
          </w:p>
        </w:tc>
        <w:tc>
          <w:tcPr>
            <w:tcW w:w="14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C42E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006945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№62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C42E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006945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№63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C42E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006945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№64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C42E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006945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№65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C42E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006945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№66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C42E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006945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№67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C42E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006945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№68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C42E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006945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№69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C42E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006945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№70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C42E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006945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№71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C42E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006945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№72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C42E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006945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№73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C42E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006945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№74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C42E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006945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№75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C42E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006945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№76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2C42E6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3.2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№77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3.2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FD1D8A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№78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694391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Машино-место 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FD1D8A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Машино-место №79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694391">
              <w:rPr>
                <w:rFonts w:ascii="Times New Roman" w:hAnsi="Times New Roman" w:cs="Times New Roman"/>
                <w:sz w:val="21"/>
                <w:szCs w:val="21"/>
              </w:rPr>
              <w:t>14.3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Помещение для хранения багажа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9.4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Помещение для хранения багажа №6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9.4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81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Помещение для хранения багажа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6.3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Помещение для хранения багажа №7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6.3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Помещение для хранения багажа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4.7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Помещение для хранения багажа №10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4.7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Внеквартирная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кладовая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4.4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Внеквартирная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кладовая №14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4.4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Внеквартирная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кладовая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12.5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Внеквартирная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кладовая №21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12.5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Внеквартирная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кладовая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>
              <w:t>3.1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Внеквартирная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кладовая №22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>
              <w:t>3.1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Внеквартирная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кладовая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>
              <w:t>30.4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Внеквартирная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кладовая №23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>
              <w:t>30.4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Внеквартирная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кладовая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23.2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Внеквартирная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кладовая №24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23.2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B13E77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Помещение для хранения багажа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10.9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Помещение для хранения багажа №28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10.9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B13E77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Помещение для хранения багажа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10.9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Помещение для хранения багажа №29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10.9</w:t>
            </w:r>
          </w:p>
        </w:tc>
      </w:tr>
      <w:tr w:rsidR="00422F55" w:rsidRPr="009B0343" w:rsidTr="00707CCC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F55" w:rsidRPr="00C47B80" w:rsidRDefault="00B13E77" w:rsidP="0042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Помещение для хранения багажа</w:t>
            </w: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D12FBD">
              <w:rPr>
                <w:rFonts w:ascii="Times New Roman" w:hAnsi="Times New Roman" w:cs="Times New Roman"/>
                <w:sz w:val="21"/>
                <w:szCs w:val="21"/>
              </w:rPr>
              <w:t>цоколь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Default="00422F55" w:rsidP="00422F55">
            <w:r w:rsidRPr="00BA55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9.4</w:t>
            </w: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Помещение для хранения багажа №30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F55" w:rsidRPr="00C47B80" w:rsidRDefault="00422F55" w:rsidP="00422F5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9.4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8C2693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  <w:r w:rsidR="00B13E7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Офис №1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107.9</w:t>
            </w:r>
          </w:p>
        </w:tc>
        <w:tc>
          <w:tcPr>
            <w:tcW w:w="173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Тамбур</w:t>
            </w:r>
          </w:p>
        </w:tc>
        <w:tc>
          <w:tcPr>
            <w:tcW w:w="146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4.8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Вестибюль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17.2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Холл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7.6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Тамбур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4.5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Комната уборочного инвентаря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4.3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Универсальный кабинет для МГН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6.0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28.8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14.7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20.0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B13E77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Офис №2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100.8</w:t>
            </w:r>
          </w:p>
        </w:tc>
        <w:tc>
          <w:tcPr>
            <w:tcW w:w="173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Тамбур</w:t>
            </w:r>
          </w:p>
        </w:tc>
        <w:tc>
          <w:tcPr>
            <w:tcW w:w="146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5.0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Вестибюль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16.4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Коридор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13.7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Тамбур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4.9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Универсальный кабинет для МГН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5.7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Комната уборочного инвентаря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4.7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9.8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13.1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27.5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B13E77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Офис №3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141.2</w:t>
            </w:r>
          </w:p>
        </w:tc>
        <w:tc>
          <w:tcPr>
            <w:tcW w:w="173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Тамбур</w:t>
            </w:r>
          </w:p>
        </w:tc>
        <w:tc>
          <w:tcPr>
            <w:tcW w:w="146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6.6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Вестибюль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13.7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Коридор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7.2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Тамбур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5.2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Универсальный кабинет для МГН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5.0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Комната уборочного инвентаря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4.1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20.2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20.5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27.0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31.7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B13E77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Офис №4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54.3</w:t>
            </w:r>
          </w:p>
        </w:tc>
        <w:tc>
          <w:tcPr>
            <w:tcW w:w="173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Тамбур</w:t>
            </w:r>
          </w:p>
        </w:tc>
        <w:tc>
          <w:tcPr>
            <w:tcW w:w="146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6.3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Холл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7.6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Тамбур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2.3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Сан.узел</w:t>
            </w:r>
            <w:proofErr w:type="spellEnd"/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1.6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Комната уборочного инвентаря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1.7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14.7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20.1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B13E77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Офис №5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310.1</w:t>
            </w:r>
          </w:p>
        </w:tc>
        <w:tc>
          <w:tcPr>
            <w:tcW w:w="173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Холл</w:t>
            </w:r>
          </w:p>
        </w:tc>
        <w:tc>
          <w:tcPr>
            <w:tcW w:w="146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34.7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Коридор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48.8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Помещение для расходных материалов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6.6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Комната уборочного инвентаря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4.5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Тамбур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4.3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Сан.узел</w:t>
            </w:r>
            <w:proofErr w:type="spellEnd"/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2.4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Сан.узел</w:t>
            </w:r>
            <w:proofErr w:type="spellEnd"/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1.7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Тамбур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3.2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Сан.узел</w:t>
            </w:r>
            <w:proofErr w:type="spellEnd"/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1.6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20.5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20.2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16.0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Комната персонала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16.0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24.0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20.5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21.3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23.2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19.6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21.0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B13E77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Офис №6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211.4</w:t>
            </w:r>
          </w:p>
        </w:tc>
        <w:tc>
          <w:tcPr>
            <w:tcW w:w="173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Холл</w:t>
            </w:r>
          </w:p>
        </w:tc>
        <w:tc>
          <w:tcPr>
            <w:tcW w:w="146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26.1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Коридор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30.0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Тамбур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2.3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Сан.узел</w:t>
            </w:r>
            <w:proofErr w:type="spellEnd"/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1.9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Тамбур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1.9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Сан.узел</w:t>
            </w:r>
            <w:proofErr w:type="spellEnd"/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1.3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Комната уборочного инвентаря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4.0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29.0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20.7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24.6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22.7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30.2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127E" w:rsidRPr="00C47B80" w:rsidRDefault="002C127E" w:rsidP="001E38C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Рабочее помещение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16.7</w:t>
            </w:r>
          </w:p>
        </w:tc>
      </w:tr>
      <w:tr w:rsidR="001E38CD" w:rsidRPr="009B0343" w:rsidTr="001E38CD">
        <w:trPr>
          <w:gridAfter w:val="1"/>
          <w:wAfter w:w="85" w:type="dxa"/>
          <w:trHeight w:val="1538"/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E38CD" w:rsidRPr="00C47B80" w:rsidRDefault="00B30DD0" w:rsidP="00554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</w:p>
          <w:p w:rsidR="001E38CD" w:rsidRPr="00C47B80" w:rsidRDefault="001E38CD" w:rsidP="00554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E38CD" w:rsidRPr="00C47B80" w:rsidRDefault="001E38CD" w:rsidP="00554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E38CD" w:rsidRPr="00C47B80" w:rsidRDefault="001E38CD" w:rsidP="00554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E38CD" w:rsidRPr="00C47B80" w:rsidRDefault="001E38CD" w:rsidP="00554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E38CD" w:rsidRPr="00C47B80" w:rsidRDefault="001E38CD" w:rsidP="0055441A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Общие помещения для офисов №5 и 6</w:t>
            </w:r>
          </w:p>
          <w:p w:rsidR="001E38CD" w:rsidRPr="00C47B80" w:rsidRDefault="001E38CD" w:rsidP="0055441A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E38CD" w:rsidRPr="00C47B80" w:rsidRDefault="001E38CD" w:rsidP="0055441A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E38CD" w:rsidRDefault="001E38CD" w:rsidP="00554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1E38CD" w:rsidRPr="00C47B80" w:rsidRDefault="001E38CD" w:rsidP="00554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E38CD" w:rsidRPr="001E38CD" w:rsidRDefault="00900417" w:rsidP="00554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69.7</w:t>
            </w:r>
          </w:p>
          <w:p w:rsidR="001E38CD" w:rsidRPr="001E38CD" w:rsidRDefault="001E38CD" w:rsidP="00554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E38CD" w:rsidRPr="001E38CD" w:rsidRDefault="001E38CD" w:rsidP="00554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E38CD" w:rsidRPr="001E38CD" w:rsidRDefault="001E38CD" w:rsidP="00554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E38CD" w:rsidRPr="001E38CD" w:rsidRDefault="001E38CD" w:rsidP="00554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E38CD" w:rsidRPr="001E38CD" w:rsidRDefault="001E38CD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E38C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Тамбур</w:t>
            </w:r>
          </w:p>
          <w:p w:rsidR="001E38CD" w:rsidRPr="001E38CD" w:rsidRDefault="001E38CD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E38C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Вестибюль</w:t>
            </w:r>
          </w:p>
          <w:p w:rsidR="001E38CD" w:rsidRPr="001E38CD" w:rsidRDefault="001E38CD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E38C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Служебный сан. узел</w:t>
            </w:r>
          </w:p>
          <w:p w:rsidR="001E38CD" w:rsidRPr="001E38CD" w:rsidRDefault="001E38CD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E38C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Лестница Л2</w:t>
            </w:r>
          </w:p>
          <w:p w:rsidR="001E38CD" w:rsidRDefault="001E38CD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E38C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Лестница Л3</w:t>
            </w:r>
          </w:p>
          <w:p w:rsidR="00900417" w:rsidRPr="001E38CD" w:rsidRDefault="00900417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Помещение для оборудования управления подъемником</w:t>
            </w:r>
          </w:p>
        </w:tc>
        <w:tc>
          <w:tcPr>
            <w:tcW w:w="146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E38CD" w:rsidRPr="00C47B80" w:rsidRDefault="001E38CD" w:rsidP="001E38C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6.0</w:t>
            </w:r>
          </w:p>
          <w:p w:rsidR="001E38CD" w:rsidRPr="00C47B80" w:rsidRDefault="001E38CD" w:rsidP="001E38C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17.4</w:t>
            </w:r>
          </w:p>
          <w:p w:rsidR="001E38CD" w:rsidRPr="00C47B80" w:rsidRDefault="001E38CD" w:rsidP="001E38C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2.2</w:t>
            </w:r>
          </w:p>
          <w:p w:rsidR="001E38CD" w:rsidRDefault="001E38CD" w:rsidP="001E38C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E38CD" w:rsidRPr="00C47B80" w:rsidRDefault="00900417" w:rsidP="001E38C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29.4</w:t>
            </w:r>
          </w:p>
          <w:p w:rsidR="001E38CD" w:rsidRDefault="001E38CD" w:rsidP="001E38C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13.0</w:t>
            </w:r>
          </w:p>
          <w:p w:rsidR="00900417" w:rsidRPr="00C47B80" w:rsidRDefault="00900417" w:rsidP="001E38C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1.7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B30DD0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Общие помещения для офисов №5 и 6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48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73.8</w:t>
            </w:r>
          </w:p>
        </w:tc>
        <w:tc>
          <w:tcPr>
            <w:tcW w:w="173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Лестница Л2</w:t>
            </w:r>
          </w:p>
        </w:tc>
        <w:tc>
          <w:tcPr>
            <w:tcW w:w="146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31.7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Тамбур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5.3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Лестница Л3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20.6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77" w:type="dxa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Коридор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12,6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4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Универсальная кабина для МГН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3.6</w:t>
            </w:r>
          </w:p>
        </w:tc>
      </w:tr>
      <w:bookmarkEnd w:id="1"/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C47B80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Раздел 16. О составе общего имущества в строящемся (создаваемом) в рамках проекта строительства многоквартирном доме (перечень помещений общего пользования с указанием их назначения и площади, перечень и характеристики технологического и инженерного оборудования, предназначенного для обслуживания более чем одного помещения в данном доме, а также иного имущества, входящего в состав общего имущества многоквартирного дома в соответствии с жилищным законодательством Российской Федерации) </w:t>
            </w:r>
            <w:r w:rsidR="00C47B80"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16.1. Перечень помещений общего пользования с указанием их назначения и площади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 п\п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Вид помещения</w:t>
            </w:r>
          </w:p>
        </w:tc>
        <w:tc>
          <w:tcPr>
            <w:tcW w:w="445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Описание места расположения помещения</w:t>
            </w:r>
          </w:p>
        </w:tc>
        <w:tc>
          <w:tcPr>
            <w:tcW w:w="24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Назначение помещения</w:t>
            </w:r>
          </w:p>
        </w:tc>
        <w:tc>
          <w:tcPr>
            <w:tcW w:w="14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Площадь, м2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45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4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</w:tr>
      <w:tr w:rsidR="002C127E" w:rsidRPr="009B0343" w:rsidTr="001E38CD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>1-й этаж</w:t>
            </w:r>
          </w:p>
        </w:tc>
        <w:tc>
          <w:tcPr>
            <w:tcW w:w="2445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Тамбур</w:t>
            </w:r>
          </w:p>
        </w:tc>
        <w:tc>
          <w:tcPr>
            <w:tcW w:w="146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3.6</w:t>
            </w:r>
          </w:p>
        </w:tc>
      </w:tr>
      <w:tr w:rsidR="002C127E" w:rsidRPr="009B0343" w:rsidTr="001E38CD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E38CD" w:rsidRDefault="002C127E" w:rsidP="00E40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Вестибюль (консьерж)</w:t>
            </w:r>
          </w:p>
          <w:p w:rsidR="00E40059" w:rsidRPr="00C47B80" w:rsidRDefault="00E40059" w:rsidP="00E40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50.5</w:t>
            </w:r>
          </w:p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C127E" w:rsidRPr="009B0343" w:rsidTr="001E38CD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Вестибюль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17.1</w:t>
            </w:r>
          </w:p>
        </w:tc>
      </w:tr>
      <w:tr w:rsidR="002C127E" w:rsidRPr="009B0343" w:rsidTr="001E38CD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Вестибюль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15.9</w:t>
            </w:r>
          </w:p>
        </w:tc>
      </w:tr>
      <w:tr w:rsidR="002C127E" w:rsidRPr="009B0343" w:rsidTr="001E38CD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Лестница Л1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13.4</w:t>
            </w:r>
          </w:p>
        </w:tc>
      </w:tr>
      <w:tr w:rsidR="002C127E" w:rsidRPr="009B0343" w:rsidTr="001E38CD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Тамбур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6.1</w:t>
            </w:r>
          </w:p>
        </w:tc>
      </w:tr>
      <w:tr w:rsidR="002C127E" w:rsidRPr="009B0343" w:rsidTr="001E38CD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Сан. узел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2.2</w:t>
            </w:r>
          </w:p>
        </w:tc>
      </w:tr>
      <w:tr w:rsidR="002C127E" w:rsidRPr="009B0343" w:rsidTr="001E38CD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Default="002C127E" w:rsidP="00E40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Гардеробная для персонала</w:t>
            </w:r>
          </w:p>
          <w:p w:rsidR="001E38CD" w:rsidRPr="00C47B80" w:rsidRDefault="001E38CD" w:rsidP="00E40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4.2</w:t>
            </w:r>
          </w:p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C127E" w:rsidRPr="009B0343" w:rsidTr="001E38CD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Default="002C127E" w:rsidP="00E40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Комната уборочного инвентаря (дом)</w:t>
            </w:r>
          </w:p>
          <w:p w:rsidR="001E38CD" w:rsidRPr="00C47B80" w:rsidRDefault="001E38CD" w:rsidP="00E40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8.2</w:t>
            </w:r>
          </w:p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C127E" w:rsidRPr="009B0343" w:rsidTr="001E38CD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Колясочная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8.7</w:t>
            </w:r>
          </w:p>
        </w:tc>
      </w:tr>
      <w:tr w:rsidR="002C127E" w:rsidRPr="009B0343" w:rsidTr="001E38CD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 w:rsidR="002C127E" w:rsidRPr="00C47B80" w:rsidRDefault="002C127E" w:rsidP="00A944E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Default="002C127E" w:rsidP="00E40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Лестница Лп4 (выход из стоянки)</w:t>
            </w:r>
          </w:p>
          <w:p w:rsidR="001E38CD" w:rsidRPr="00C47B80" w:rsidRDefault="001E38CD" w:rsidP="00E40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13.3</w:t>
            </w:r>
          </w:p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C127E" w:rsidRPr="009B0343" w:rsidTr="001E38CD">
        <w:trPr>
          <w:gridAfter w:val="1"/>
          <w:wAfter w:w="85" w:type="dxa"/>
          <w:trHeight w:val="584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Default="002C127E" w:rsidP="00E40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Переходной балкон воздушной зоны</w:t>
            </w:r>
          </w:p>
          <w:p w:rsidR="001E38CD" w:rsidRDefault="001E38CD" w:rsidP="00E40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E38CD" w:rsidRPr="00C47B80" w:rsidRDefault="001E38CD" w:rsidP="00E40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5.0</w:t>
            </w:r>
          </w:p>
          <w:p w:rsidR="002C127E" w:rsidRPr="00C47B80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C127E" w:rsidRDefault="002C127E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E38CD" w:rsidRPr="00C47B80" w:rsidRDefault="001E38CD" w:rsidP="001E3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3F5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3F5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3F5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 этаж</w:t>
            </w:r>
          </w:p>
        </w:tc>
        <w:tc>
          <w:tcPr>
            <w:tcW w:w="2445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Лестница Л1</w:t>
            </w:r>
          </w:p>
        </w:tc>
        <w:tc>
          <w:tcPr>
            <w:tcW w:w="146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13.4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3F5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C127E" w:rsidRPr="00C47B80" w:rsidRDefault="002C127E" w:rsidP="003F5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3F5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3F5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Лифтовой холл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12.0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3 этаж</w:t>
            </w:r>
          </w:p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Эвакуационная лестница</w:t>
            </w:r>
          </w:p>
        </w:tc>
        <w:tc>
          <w:tcPr>
            <w:tcW w:w="146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12,8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Коридор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11.0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Внеквартирный</w:t>
            </w:r>
            <w:proofErr w:type="spellEnd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коридор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51.7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Лифтовой холл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12.3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С 4 - 12 этаж</w:t>
            </w:r>
          </w:p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Эвакуационная лестница</w:t>
            </w:r>
          </w:p>
        </w:tc>
        <w:tc>
          <w:tcPr>
            <w:tcW w:w="146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12.8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Коридор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11.0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Внеквартирный</w:t>
            </w:r>
            <w:proofErr w:type="spellEnd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коридор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51.7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Лифтовой холл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12.3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 13 – 23 этаж</w:t>
            </w:r>
          </w:p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Эвакуационная лестница</w:t>
            </w:r>
          </w:p>
        </w:tc>
        <w:tc>
          <w:tcPr>
            <w:tcW w:w="146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12.8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Коридор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11.0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Внеквартирный</w:t>
            </w:r>
            <w:proofErr w:type="spellEnd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коридор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51.7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Лифтовой холл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12.3</w:t>
            </w:r>
          </w:p>
        </w:tc>
      </w:tr>
      <w:tr w:rsidR="00E56CE8" w:rsidRPr="009B0343" w:rsidTr="00E56CE8">
        <w:trPr>
          <w:gridAfter w:val="1"/>
          <w:wAfter w:w="85" w:type="dxa"/>
          <w:tblCellSpacing w:w="0" w:type="dxa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E56CE8" w:rsidRPr="00C47B80" w:rsidRDefault="00E56CE8" w:rsidP="00EA5E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  <w:p w:rsidR="00E56CE8" w:rsidRPr="00C47B80" w:rsidRDefault="00E56CE8" w:rsidP="00EA5E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E56CE8" w:rsidRPr="00C47B80" w:rsidRDefault="00E56CE8" w:rsidP="00EA5E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E56CE8" w:rsidRPr="00C47B80" w:rsidRDefault="00E56CE8" w:rsidP="00EA5E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E56CE8" w:rsidRPr="00C47B80" w:rsidRDefault="00E56CE8" w:rsidP="00EA5E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Технический подвал</w:t>
            </w:r>
          </w:p>
          <w:p w:rsidR="00E56CE8" w:rsidRPr="00C47B80" w:rsidRDefault="00E56CE8" w:rsidP="00EA5E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E56CE8" w:rsidRPr="00C47B80" w:rsidRDefault="00E56CE8" w:rsidP="00EA5E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E56CE8" w:rsidRPr="00C47B80" w:rsidRDefault="00E56CE8" w:rsidP="00EA5E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Рампа</w:t>
            </w:r>
          </w:p>
        </w:tc>
        <w:tc>
          <w:tcPr>
            <w:tcW w:w="1467" w:type="dxa"/>
            <w:gridSpan w:val="2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vAlign w:val="center"/>
          </w:tcPr>
          <w:p w:rsidR="00E56CE8" w:rsidRDefault="00E56CE8" w:rsidP="00EA5E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163.4</w:t>
            </w:r>
          </w:p>
          <w:p w:rsidR="00E56CE8" w:rsidRPr="00C47B80" w:rsidRDefault="00E56CE8" w:rsidP="00EA5E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E56CE8" w:rsidRPr="009B0343" w:rsidTr="00E56CE8">
        <w:trPr>
          <w:gridAfter w:val="1"/>
          <w:wAfter w:w="85" w:type="dxa"/>
          <w:tblCellSpacing w:w="0" w:type="dxa"/>
        </w:trPr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56CE8" w:rsidRPr="00C47B80" w:rsidRDefault="00E56CE8" w:rsidP="00EA5E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56CE8" w:rsidRPr="00C47B80" w:rsidRDefault="00E56CE8" w:rsidP="00EA5E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56CE8" w:rsidRPr="00C47B80" w:rsidRDefault="00E56CE8" w:rsidP="00EA5E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6CE8" w:rsidRDefault="00E56CE8" w:rsidP="00EA5E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Встроенная трансформаторная подстанция</w:t>
            </w:r>
          </w:p>
          <w:p w:rsidR="00E56CE8" w:rsidRPr="00C47B80" w:rsidRDefault="00E56CE8" w:rsidP="00EA5E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7" w:type="dxa"/>
            <w:gridSpan w:val="2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:rsidR="00E56CE8" w:rsidRPr="00C47B80" w:rsidRDefault="00E56CE8" w:rsidP="00EA5E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16.4</w:t>
            </w:r>
          </w:p>
          <w:p w:rsidR="00E56CE8" w:rsidRPr="00C47B80" w:rsidRDefault="00E56CE8" w:rsidP="00EA5E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E56CE8" w:rsidRPr="00C47B80" w:rsidRDefault="00E56CE8" w:rsidP="00EA5E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Лестница Лп5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8.8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Лестница Лп6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8.8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Тамбур-шлюз (подпор воздуха)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15.4</w:t>
            </w:r>
          </w:p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Лестница Лп4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15.5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Лестница Лп2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8.2</w:t>
            </w:r>
          </w:p>
        </w:tc>
      </w:tr>
      <w:tr w:rsidR="002C127E" w:rsidRPr="009B0343" w:rsidTr="00A81C45">
        <w:trPr>
          <w:gridAfter w:val="1"/>
          <w:wAfter w:w="85" w:type="dxa"/>
          <w:trHeight w:val="579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5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5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5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5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Лестница Лп1 (наружная в приямке</w:t>
            </w:r>
            <w:r w:rsidR="00A81C4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5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7.3</w:t>
            </w:r>
          </w:p>
          <w:p w:rsidR="002C127E" w:rsidRPr="00C47B80" w:rsidRDefault="002C127E" w:rsidP="00E5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5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5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5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5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Коридор (Лестница Лп3)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56CE8" w:rsidRDefault="00E56CE8" w:rsidP="00E5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C127E" w:rsidRPr="00C47B80" w:rsidRDefault="002C127E" w:rsidP="00E5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17.8</w:t>
            </w:r>
          </w:p>
          <w:p w:rsidR="002C127E" w:rsidRPr="00C47B80" w:rsidRDefault="002C127E" w:rsidP="00E5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E56CE8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56CE8" w:rsidRPr="00C47B80" w:rsidRDefault="00E56CE8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56CE8" w:rsidRPr="00C47B80" w:rsidRDefault="00E56CE8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56CE8" w:rsidRPr="00C47B80" w:rsidRDefault="00E56CE8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56CE8" w:rsidRPr="00C47B80" w:rsidRDefault="00E56CE8" w:rsidP="00EA5E0C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Коридор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56CE8" w:rsidRPr="00C47B80" w:rsidRDefault="00E56CE8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3.5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A5E0C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Электрощитовая (автостоянки)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11.4</w:t>
            </w:r>
          </w:p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Электрощитовая (дом)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A81C45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13.6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56CE8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Лифтовой холл (подпор воздуха)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27.9</w:t>
            </w:r>
          </w:p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Default="002C127E" w:rsidP="00E56CE8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Водопроводная насосная станция</w:t>
            </w:r>
          </w:p>
          <w:p w:rsidR="00E56CE8" w:rsidRPr="00C47B80" w:rsidRDefault="00E56CE8" w:rsidP="00E56CE8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Насосная станция автоматического пожаротушения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E56CE8" w:rsidP="00E56CE8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76.9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ИТП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D95AEC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21.0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Технический этаж</w:t>
            </w:r>
          </w:p>
        </w:tc>
        <w:tc>
          <w:tcPr>
            <w:tcW w:w="1467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A81C45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66.1</w:t>
            </w:r>
          </w:p>
        </w:tc>
      </w:tr>
      <w:tr w:rsidR="00B13E77" w:rsidRPr="009B0343" w:rsidTr="00B13E77">
        <w:trPr>
          <w:gridAfter w:val="1"/>
          <w:wAfter w:w="85" w:type="dxa"/>
          <w:tblCellSpacing w:w="0" w:type="dxa"/>
        </w:trPr>
        <w:tc>
          <w:tcPr>
            <w:tcW w:w="709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13E77" w:rsidRPr="00C47B80" w:rsidRDefault="00B13E77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13E77" w:rsidRPr="00C47B80" w:rsidRDefault="00B13E77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13E77" w:rsidRPr="00C47B80" w:rsidRDefault="00B13E77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right w:val="single" w:sz="4" w:space="0" w:color="auto"/>
            </w:tcBorders>
            <w:vAlign w:val="center"/>
          </w:tcPr>
          <w:p w:rsidR="00B13E77" w:rsidRPr="00C47B80" w:rsidRDefault="00B13E77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Встроенная трансформаторная подстанция</w:t>
            </w:r>
          </w:p>
        </w:tc>
        <w:tc>
          <w:tcPr>
            <w:tcW w:w="1467" w:type="dxa"/>
            <w:gridSpan w:val="2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:rsidR="00B13E77" w:rsidRPr="00C47B80" w:rsidRDefault="00B13E77" w:rsidP="00E40059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28.5</w:t>
            </w:r>
          </w:p>
        </w:tc>
      </w:tr>
      <w:tr w:rsidR="00B13E77" w:rsidRPr="009B0343" w:rsidTr="00B13E77">
        <w:trPr>
          <w:gridAfter w:val="1"/>
          <w:wAfter w:w="85" w:type="dxa"/>
          <w:tblCellSpacing w:w="0" w:type="dxa"/>
        </w:trPr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13E77" w:rsidRPr="00C47B80" w:rsidRDefault="00B13E77" w:rsidP="00B13E7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13E77" w:rsidRPr="00C47B80" w:rsidRDefault="00B13E77" w:rsidP="00B13E7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13E77" w:rsidRPr="00C47B80" w:rsidRDefault="00B13E77" w:rsidP="00B13E7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right w:val="single" w:sz="4" w:space="0" w:color="auto"/>
            </w:tcBorders>
          </w:tcPr>
          <w:p w:rsidR="00B13E77" w:rsidRPr="00C47B80" w:rsidRDefault="00B13E77" w:rsidP="00B13E7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Техническое помещение №25</w:t>
            </w:r>
          </w:p>
        </w:tc>
        <w:tc>
          <w:tcPr>
            <w:tcW w:w="1467" w:type="dxa"/>
            <w:gridSpan w:val="2"/>
            <w:tcBorders>
              <w:left w:val="single" w:sz="4" w:space="0" w:color="auto"/>
              <w:right w:val="single" w:sz="8" w:space="0" w:color="000000"/>
            </w:tcBorders>
          </w:tcPr>
          <w:p w:rsidR="00B13E77" w:rsidRPr="00C47B80" w:rsidRDefault="00B13E77" w:rsidP="00B13E7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4.6</w:t>
            </w:r>
          </w:p>
        </w:tc>
      </w:tr>
      <w:tr w:rsidR="00B13E77" w:rsidRPr="009B0343" w:rsidTr="00B13E77">
        <w:trPr>
          <w:gridAfter w:val="1"/>
          <w:wAfter w:w="85" w:type="dxa"/>
          <w:tblCellSpacing w:w="0" w:type="dxa"/>
        </w:trPr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13E77" w:rsidRPr="00C47B80" w:rsidRDefault="00B13E77" w:rsidP="00B13E7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13E77" w:rsidRPr="00C47B80" w:rsidRDefault="00B13E77" w:rsidP="00B13E7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13E77" w:rsidRPr="00C47B80" w:rsidRDefault="00B13E77" w:rsidP="00B13E7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right w:val="single" w:sz="4" w:space="0" w:color="auto"/>
            </w:tcBorders>
          </w:tcPr>
          <w:p w:rsidR="00B13E77" w:rsidRPr="00C47B80" w:rsidRDefault="00B13E77" w:rsidP="00B13E7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Техническое помещение №26</w:t>
            </w:r>
          </w:p>
        </w:tc>
        <w:tc>
          <w:tcPr>
            <w:tcW w:w="1467" w:type="dxa"/>
            <w:gridSpan w:val="2"/>
            <w:tcBorders>
              <w:left w:val="single" w:sz="4" w:space="0" w:color="auto"/>
              <w:right w:val="single" w:sz="8" w:space="0" w:color="000000"/>
            </w:tcBorders>
          </w:tcPr>
          <w:p w:rsidR="00B13E77" w:rsidRPr="00C47B80" w:rsidRDefault="00B13E77" w:rsidP="00B13E7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4.8</w:t>
            </w:r>
          </w:p>
        </w:tc>
      </w:tr>
      <w:tr w:rsidR="00B13E77" w:rsidRPr="009B0343" w:rsidTr="00B13E77">
        <w:trPr>
          <w:gridAfter w:val="1"/>
          <w:wAfter w:w="85" w:type="dxa"/>
          <w:tblCellSpacing w:w="0" w:type="dxa"/>
        </w:trPr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13E77" w:rsidRPr="00C47B80" w:rsidRDefault="00B13E77" w:rsidP="00B13E7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13E77" w:rsidRPr="00C47B80" w:rsidRDefault="00B13E77" w:rsidP="00B13E7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13E77" w:rsidRPr="00C47B80" w:rsidRDefault="00B13E77" w:rsidP="00B13E77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3E77" w:rsidRPr="00C47B80" w:rsidRDefault="00B13E77" w:rsidP="00B13E7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Техническое помещение №27</w:t>
            </w:r>
          </w:p>
        </w:tc>
        <w:tc>
          <w:tcPr>
            <w:tcW w:w="1467" w:type="dxa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B13E77" w:rsidRPr="00C47B80" w:rsidRDefault="00B13E77" w:rsidP="00B13E7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17.0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Технический этаж</w:t>
            </w:r>
          </w:p>
        </w:tc>
        <w:tc>
          <w:tcPr>
            <w:tcW w:w="24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A944E7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1100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45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Крыша</w:t>
            </w:r>
          </w:p>
        </w:tc>
        <w:tc>
          <w:tcPr>
            <w:tcW w:w="24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1100</w:t>
            </w:r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955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16.2. Перечень и характеристики технологического и инженерного оборудования, предназначенного для обслуживания более чем одного помещения в данном доме</w:t>
            </w:r>
          </w:p>
        </w:tc>
      </w:tr>
      <w:tr w:rsidR="002C127E" w:rsidRPr="009B0343" w:rsidTr="00C47B80">
        <w:trPr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0F3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 п\п</w:t>
            </w:r>
          </w:p>
          <w:p w:rsidR="002C127E" w:rsidRPr="00C47B80" w:rsidRDefault="002C127E" w:rsidP="000F3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0F3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Описание места расположения</w:t>
            </w:r>
          </w:p>
        </w:tc>
        <w:tc>
          <w:tcPr>
            <w:tcW w:w="37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0F3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Вид оборудования</w:t>
            </w:r>
          </w:p>
          <w:p w:rsidR="002C127E" w:rsidRPr="00C47B80" w:rsidRDefault="002C127E" w:rsidP="000F3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0F3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Характеристики</w:t>
            </w:r>
          </w:p>
          <w:p w:rsidR="002C127E" w:rsidRPr="00C47B80" w:rsidRDefault="002C127E" w:rsidP="000F3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451B3E" w:rsidRDefault="002C127E" w:rsidP="000F3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Назначение</w:t>
            </w:r>
          </w:p>
          <w:p w:rsidR="002C127E" w:rsidRPr="00451B3E" w:rsidRDefault="002C127E" w:rsidP="000F3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C127E" w:rsidRPr="009B0343" w:rsidTr="00C47B80">
        <w:trPr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7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3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451B3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</w:tr>
      <w:tr w:rsidR="002C127E" w:rsidRPr="009B0343" w:rsidTr="00C47B80">
        <w:trPr>
          <w:tblCellSpacing w:w="0" w:type="dxa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E1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2C127E" w:rsidRPr="00C47B80" w:rsidRDefault="002C127E" w:rsidP="00EE1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7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59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Внутри жилого дома</w:t>
            </w:r>
          </w:p>
          <w:p w:rsidR="002C127E" w:rsidRPr="00C47B80" w:rsidRDefault="002C127E" w:rsidP="00EE1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15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E1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Лифта (2 шт.)</w:t>
            </w:r>
          </w:p>
          <w:p w:rsidR="002C127E" w:rsidRPr="00C47B80" w:rsidRDefault="002C127E" w:rsidP="00EE1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E1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Schihdler</w:t>
            </w:r>
            <w:proofErr w:type="spellEnd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5500, грузоподъемностью 630кг.</w:t>
            </w:r>
          </w:p>
          <w:p w:rsidR="002C127E" w:rsidRPr="00C47B80" w:rsidRDefault="002C127E" w:rsidP="00EE1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04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451B3E" w:rsidRDefault="002C127E" w:rsidP="00EE1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Для перевозки пассажиров</w:t>
            </w:r>
          </w:p>
          <w:p w:rsidR="002C127E" w:rsidRPr="00451B3E" w:rsidRDefault="002C127E" w:rsidP="00EE1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C127E" w:rsidRPr="009B0343" w:rsidTr="00C47B80">
        <w:trPr>
          <w:tblCellSpacing w:w="0" w:type="dxa"/>
        </w:trPr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E1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78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E1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1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E1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Лифт(</w:t>
            </w:r>
            <w:proofErr w:type="gramEnd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 шт.) </w:t>
            </w:r>
          </w:p>
        </w:tc>
        <w:tc>
          <w:tcPr>
            <w:tcW w:w="2552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E1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Schihdler</w:t>
            </w:r>
            <w:proofErr w:type="spellEnd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 xml:space="preserve"> 5500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грузоподъемностью 1000кг.</w:t>
            </w:r>
          </w:p>
          <w:p w:rsidR="002C127E" w:rsidRPr="00C47B80" w:rsidRDefault="002C127E" w:rsidP="00EE1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0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451B3E" w:rsidRDefault="002C127E" w:rsidP="00EE1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Для перевозки пассажиров и грузов</w:t>
            </w:r>
          </w:p>
          <w:p w:rsidR="002C127E" w:rsidRPr="00451B3E" w:rsidRDefault="002C127E" w:rsidP="00EE1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C127E" w:rsidRPr="009B0343" w:rsidTr="00C47B80">
        <w:trPr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5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Внутри жилого дома</w:t>
            </w:r>
          </w:p>
        </w:tc>
        <w:tc>
          <w:tcPr>
            <w:tcW w:w="37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EE1504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Лифт (1 шт.) 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D522C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MP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H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- 630 кг, на 2 остановки</w:t>
            </w:r>
          </w:p>
        </w:tc>
        <w:tc>
          <w:tcPr>
            <w:tcW w:w="13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451B3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Для перевозки пассажиров офисов</w:t>
            </w:r>
          </w:p>
        </w:tc>
      </w:tr>
      <w:tr w:rsidR="002C127E" w:rsidRPr="009B0343" w:rsidTr="00C47B80">
        <w:trPr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Default="002C127E" w:rsidP="0059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  <w:p w:rsidR="00E40059" w:rsidRDefault="00E40059" w:rsidP="0059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E40059" w:rsidRDefault="00E40059" w:rsidP="0059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E40059" w:rsidRDefault="00E40059" w:rsidP="0059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E40059" w:rsidRPr="00C47B80" w:rsidRDefault="00E40059" w:rsidP="0059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C127E" w:rsidRPr="00C47B80" w:rsidRDefault="002C127E" w:rsidP="0059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C127E" w:rsidRPr="00C47B80" w:rsidRDefault="002C127E" w:rsidP="0059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C127E" w:rsidRPr="00C47B80" w:rsidRDefault="002C127E" w:rsidP="0059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C127E" w:rsidRPr="00C47B80" w:rsidRDefault="002C127E" w:rsidP="0059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7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Default="002C127E" w:rsidP="0059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Подвал</w:t>
            </w:r>
          </w:p>
          <w:p w:rsidR="00E40059" w:rsidRDefault="00E40059" w:rsidP="0059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E40059" w:rsidRDefault="00E40059" w:rsidP="0059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E40059" w:rsidRDefault="00E40059" w:rsidP="0059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E40059" w:rsidRDefault="00E40059" w:rsidP="0059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E40059" w:rsidRPr="00C47B80" w:rsidRDefault="00E40059" w:rsidP="0059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C127E" w:rsidRPr="00C47B80" w:rsidRDefault="002C127E" w:rsidP="0059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C127E" w:rsidRPr="00C47B80" w:rsidRDefault="002C127E" w:rsidP="0059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C127E" w:rsidRPr="00C47B80" w:rsidRDefault="002C127E" w:rsidP="0059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C127E" w:rsidRPr="00C47B80" w:rsidRDefault="002C127E" w:rsidP="0059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15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595F3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Встроенная трансформаторная</w:t>
            </w:r>
          </w:p>
          <w:p w:rsidR="002C127E" w:rsidRDefault="002C127E" w:rsidP="00595F3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Подстанция 009681-1012-2014—ЭС.АР</w:t>
            </w:r>
          </w:p>
          <w:p w:rsidR="00E40059" w:rsidRDefault="00E40059" w:rsidP="00595F3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:rsidR="00E40059" w:rsidRDefault="00E40059" w:rsidP="00595F3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:rsidR="00E40059" w:rsidRDefault="00E40059" w:rsidP="00595F3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:rsidR="00E40059" w:rsidRDefault="00E40059" w:rsidP="00595F3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:rsidR="00E40059" w:rsidRDefault="00E40059" w:rsidP="00595F3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:rsidR="00E40059" w:rsidRPr="00C47B80" w:rsidRDefault="00E40059" w:rsidP="00595F3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:rsidR="002C127E" w:rsidRPr="00C47B80" w:rsidRDefault="002C127E" w:rsidP="00595F3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Default="002C127E" w:rsidP="00595F3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Встроенные трансформаторы напряжением 6/0,4кВ с силовым трансформатором мощностью 400 </w:t>
            </w:r>
            <w:proofErr w:type="spellStart"/>
            <w:r w:rsidRPr="00C47B80">
              <w:rPr>
                <w:rFonts w:ascii="Times New Roman" w:hAnsi="Times New Roman" w:cs="Times New Roman"/>
                <w:bCs/>
                <w:sz w:val="21"/>
                <w:szCs w:val="21"/>
              </w:rPr>
              <w:t>кВА</w:t>
            </w:r>
            <w:proofErr w:type="spellEnd"/>
            <w:r w:rsidRPr="00C47B80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:rsidR="00E40059" w:rsidRDefault="00E40059" w:rsidP="00595F3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:rsidR="00E40059" w:rsidRDefault="00E40059" w:rsidP="00595F3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:rsidR="00E40059" w:rsidRDefault="00E40059" w:rsidP="00595F3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:rsidR="00E40059" w:rsidRPr="00C47B80" w:rsidRDefault="00E40059" w:rsidP="00595F3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304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C127E" w:rsidRPr="00451B3E" w:rsidRDefault="002C127E" w:rsidP="0059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hAnsi="Times New Roman" w:cs="Times New Roman"/>
                <w:bCs/>
                <w:sz w:val="21"/>
                <w:szCs w:val="21"/>
              </w:rPr>
              <w:t>Для приема электроэнергии напряжением 6кВ, преобразования ее в электроэнергию напряжением 0,4кВ.</w:t>
            </w:r>
          </w:p>
        </w:tc>
      </w:tr>
      <w:tr w:rsidR="002C127E" w:rsidRPr="009B0343" w:rsidTr="00C47B80">
        <w:trPr>
          <w:tblCellSpacing w:w="0" w:type="dxa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59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7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595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1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595F3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552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Default="002C127E" w:rsidP="00BE2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bCs/>
                <w:sz w:val="21"/>
                <w:szCs w:val="21"/>
              </w:rPr>
              <w:t>Встроенная ТП-400-6/,0,4кВ рассчитана</w:t>
            </w:r>
          </w:p>
          <w:p w:rsidR="00E40059" w:rsidRDefault="00E40059" w:rsidP="00BE2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:rsidR="00E40059" w:rsidRPr="00C47B80" w:rsidRDefault="00E40059" w:rsidP="00BE2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:rsidR="002C127E" w:rsidRPr="00C47B80" w:rsidRDefault="002C127E" w:rsidP="00BE2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:rsidR="002C127E" w:rsidRPr="00C47B80" w:rsidRDefault="002C127E" w:rsidP="00BE2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:rsidR="002C127E" w:rsidRPr="00C47B80" w:rsidRDefault="002C127E" w:rsidP="00BE2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130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451B3E" w:rsidRDefault="002C127E" w:rsidP="00595F3F">
            <w:pPr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451B3E">
              <w:rPr>
                <w:rFonts w:ascii="Times New Roman" w:hAnsi="Times New Roman" w:cs="Times New Roman"/>
                <w:bCs/>
                <w:sz w:val="21"/>
                <w:szCs w:val="21"/>
              </w:rPr>
              <w:t>Для электроснабжения энергопринимающих</w:t>
            </w:r>
            <w:r w:rsidRPr="00451B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451B3E">
              <w:rPr>
                <w:rFonts w:ascii="Times New Roman" w:hAnsi="Times New Roman" w:cs="Times New Roman"/>
                <w:bCs/>
                <w:sz w:val="21"/>
                <w:szCs w:val="21"/>
              </w:rPr>
              <w:t>устройств жилого дома.</w:t>
            </w:r>
          </w:p>
        </w:tc>
      </w:tr>
      <w:tr w:rsidR="002C127E" w:rsidRPr="009B0343" w:rsidTr="00E40059">
        <w:trPr>
          <w:trHeight w:val="1303"/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Default="002C127E" w:rsidP="00BE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4</w:t>
            </w:r>
          </w:p>
          <w:p w:rsidR="00E40059" w:rsidRPr="00C47B80" w:rsidRDefault="00E40059" w:rsidP="00BE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C127E" w:rsidRPr="00C47B80" w:rsidRDefault="002C127E" w:rsidP="00BE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C127E" w:rsidRPr="00C47B80" w:rsidRDefault="002C127E" w:rsidP="00BE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C127E" w:rsidRPr="00C47B80" w:rsidRDefault="002C127E" w:rsidP="00BE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C127E" w:rsidRPr="00C47B80" w:rsidRDefault="002C127E" w:rsidP="00BE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BE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Крыша</w:t>
            </w:r>
          </w:p>
          <w:p w:rsidR="002C127E" w:rsidRPr="00C47B80" w:rsidRDefault="002C127E" w:rsidP="00BE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C127E" w:rsidRPr="00C47B80" w:rsidRDefault="002C127E" w:rsidP="00BE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C127E" w:rsidRPr="00C47B80" w:rsidRDefault="002C127E" w:rsidP="00BE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C127E" w:rsidRPr="00C47B80" w:rsidRDefault="002C127E" w:rsidP="00BE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C127E" w:rsidRPr="00C47B80" w:rsidRDefault="002C127E" w:rsidP="00BE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BE2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Крышная котельная </w:t>
            </w:r>
          </w:p>
          <w:p w:rsidR="002C127E" w:rsidRPr="00C47B80" w:rsidRDefault="002C127E" w:rsidP="00BE2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:rsidR="002C127E" w:rsidRPr="00C47B80" w:rsidRDefault="002C127E" w:rsidP="00BE2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:rsidR="002C127E" w:rsidRPr="00C47B80" w:rsidRDefault="002C127E" w:rsidP="00BE2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:rsidR="002C127E" w:rsidRPr="00C47B80" w:rsidRDefault="002C127E" w:rsidP="00BE2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:rsidR="002C127E" w:rsidRPr="00C47B80" w:rsidRDefault="002C127E" w:rsidP="00BE2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C47B80" w:rsidRDefault="002C127E" w:rsidP="00BE2BF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hAnsi="Times New Roman" w:cs="Times New Roman"/>
                <w:bCs/>
                <w:sz w:val="21"/>
                <w:szCs w:val="21"/>
              </w:rPr>
              <w:t>Водогрейный котел типа</w:t>
            </w: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C47B80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Rendamax</w:t>
            </w:r>
            <w:proofErr w:type="spellEnd"/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C47B80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R</w:t>
            </w: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 607, мощность при графике 80-60 0с – 539 квт. – 2 шт.</w:t>
            </w:r>
          </w:p>
          <w:p w:rsidR="002C127E" w:rsidRDefault="002C127E" w:rsidP="00BE2BF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40059" w:rsidRDefault="00E40059" w:rsidP="00E40059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40059" w:rsidRPr="00C47B80" w:rsidRDefault="00E40059" w:rsidP="00E40059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C127E" w:rsidRPr="00451B3E" w:rsidRDefault="002C127E" w:rsidP="00BE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Для отопления и горячего водоснабжения</w:t>
            </w:r>
          </w:p>
          <w:p w:rsidR="002C127E" w:rsidRPr="00451B3E" w:rsidRDefault="002C127E" w:rsidP="00BE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C127E" w:rsidRPr="00451B3E" w:rsidRDefault="002C127E" w:rsidP="00BE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C127E" w:rsidRPr="00451B3E" w:rsidRDefault="002C127E" w:rsidP="00BE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955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16.3. Иное имущество, входящее в состав общего имущества многоквартирного дома в соответствии с жилищным законодательством Российской Федерации</w:t>
            </w:r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 п\п</w:t>
            </w:r>
          </w:p>
        </w:tc>
        <w:tc>
          <w:tcPr>
            <w:tcW w:w="25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Вид имущества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Назначение имущества</w:t>
            </w:r>
          </w:p>
        </w:tc>
        <w:tc>
          <w:tcPr>
            <w:tcW w:w="380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Описание места расположения имущества</w:t>
            </w:r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4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80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955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Раздел 17. О примерном графике реализации проекта строительства, включающем информацию об этапах и о сроках его реализации, в том числе предполагаемом сроке получения разрешения на ввод в эксплуатацию строящихся (создаваемых) многоквартирных домов и (или) иных объектов недвижимости</w:t>
            </w:r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C47B80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17.1. О примерном графике реализации проекта строительства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17.1.1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Этап реализации проекта строительства</w:t>
            </w:r>
            <w:r w:rsid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</w:p>
          <w:p w:rsidR="002C127E" w:rsidRPr="00451B3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1 этап – разработка, согласование и получение проектно-сметной документации</w:t>
            </w:r>
          </w:p>
          <w:p w:rsidR="002C127E" w:rsidRPr="00451B3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2 этап - строительно-монтажные работы </w:t>
            </w:r>
          </w:p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3 этап – пусконаладочные работы и окончание строительства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4A1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17.1.2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4A1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Планируемый квартал и год выполнения этапа реализации проекта строительства</w:t>
            </w:r>
            <w:r w:rsid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</w:p>
          <w:p w:rsidR="002C127E" w:rsidRPr="00451B3E" w:rsidRDefault="002C127E" w:rsidP="004A1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1 этап - - стадия Проект – </w:t>
            </w:r>
            <w:r w:rsidRPr="00451B3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 w:eastAsia="ru-RU"/>
              </w:rPr>
              <w:t>II</w:t>
            </w:r>
            <w:r w:rsidRPr="00451B3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 квартал 2013 г.</w:t>
            </w:r>
          </w:p>
          <w:p w:rsidR="002C127E" w:rsidRPr="00451B3E" w:rsidRDefault="002C127E" w:rsidP="004A1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- стадия РД – </w:t>
            </w:r>
            <w:r w:rsidRPr="00451B3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 w:eastAsia="ru-RU"/>
              </w:rPr>
              <w:t>I</w:t>
            </w:r>
            <w:r w:rsidRPr="00451B3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 квартал 2014 года</w:t>
            </w:r>
          </w:p>
          <w:p w:rsidR="002C127E" w:rsidRPr="00451B3E" w:rsidRDefault="002C127E" w:rsidP="004A1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2 этап – </w:t>
            </w:r>
            <w:r w:rsidRPr="00451B3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 w:eastAsia="ru-RU"/>
              </w:rPr>
              <w:t>II</w:t>
            </w:r>
            <w:r w:rsidRPr="00451B3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 квартал 2017 года</w:t>
            </w:r>
          </w:p>
          <w:p w:rsidR="002C127E" w:rsidRPr="000F26A3" w:rsidRDefault="002C127E" w:rsidP="000F2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3 этап - </w:t>
            </w:r>
            <w:r w:rsidRPr="00451B3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 w:eastAsia="ru-RU"/>
              </w:rPr>
              <w:t>II</w:t>
            </w:r>
            <w:r w:rsidR="000F26A3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 квартал 2017 года</w:t>
            </w:r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955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Раздел 18. О планируемой стоимости строительства (создания) многоквартирного дома и (или) иного объекта недвижимости</w:t>
            </w:r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18.1. О планируемой стоимости строительства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18.1.1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Планируемая стоимость строительства (руб.)</w:t>
            </w:r>
            <w:r w:rsid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</w:p>
          <w:p w:rsidR="002C127E" w:rsidRPr="00451B3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451B3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708 711 391.23</w:t>
            </w:r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955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Раздел 19. О способе обеспечения исполнения обязательств застройщика по договору и (или) о банке, в котором участниками долевого строительства должны быть открыты счета </w:t>
            </w:r>
            <w:proofErr w:type="spellStart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эскроу</w:t>
            </w:r>
            <w:proofErr w:type="spellEnd"/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C47B80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19.1. О способе обеспечения исполнения обязательств застройщика по договорам участия в долевом строительстве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19.1.1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451B3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Планируемый способ обеспечения обязательств застройщика по договорам участия в долевом строительстве</w:t>
            </w:r>
            <w:r w:rsid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C47B8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451B3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Страхование</w:t>
            </w:r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19.1.2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451B3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Кадастровый номер земельного участка, находящегося в залоге у участников долев</w:t>
            </w:r>
            <w:r w:rsid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ого строительства в силу закона: </w:t>
            </w:r>
            <w:r w:rsidRPr="00451B3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23:43:0304002:59</w:t>
            </w:r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C47B80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19.2. О банке, в котором участниками долевого строительства должны быть открыты счета </w:t>
            </w:r>
            <w:proofErr w:type="spellStart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эскроу</w:t>
            </w:r>
            <w:proofErr w:type="spellEnd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19.2.1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Организационно-правовая форма кредитной организации, в которой участниками долевого строительства должны быть открыты счета </w:t>
            </w:r>
            <w:proofErr w:type="spellStart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эскроу</w:t>
            </w:r>
            <w:proofErr w:type="spellEnd"/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19.2.2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Полное наименование кредитной организации, в которой участниками долевого строительства должны быть открыты счета </w:t>
            </w:r>
            <w:proofErr w:type="spellStart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эскроу</w:t>
            </w:r>
            <w:proofErr w:type="spellEnd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без указания организационно-правовой формы</w:t>
            </w:r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19.2.3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Индивидуальный номер налогоплательщика кредитной организации, в которой участниками долевого строительства должны быть открыты счета </w:t>
            </w:r>
            <w:proofErr w:type="spellStart"/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эскроу</w:t>
            </w:r>
            <w:proofErr w:type="spellEnd"/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955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Раздел 20. Об иных соглашениях и о сделках, на основании которых привлекаются денежные средства для строительства (создания) многоквартирного дома и (или) иного объекта недвижимости, за 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исключением привлечения денежных средств участников долевого строительства</w:t>
            </w:r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20.1. Об иных соглашениях и о сделках, на основании которых привлекаются денежные средства для строительства (создания) многоквартирного дома и (или) иного объекта недвижимости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20.1.1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253FD1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Вид соглашения или сделки </w:t>
            </w:r>
            <w:r w:rsidRPr="00C47B8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2C127E" w:rsidRPr="00451B3E" w:rsidRDefault="002C127E" w:rsidP="00451B3E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51B3E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Договор об открытии </w:t>
            </w:r>
            <w:proofErr w:type="spellStart"/>
            <w:r w:rsidRPr="00451B3E">
              <w:rPr>
                <w:rFonts w:ascii="Times New Roman" w:hAnsi="Times New Roman" w:cs="Times New Roman"/>
                <w:b/>
                <w:sz w:val="21"/>
                <w:szCs w:val="21"/>
              </w:rPr>
              <w:t>невозобновляемой</w:t>
            </w:r>
            <w:proofErr w:type="spellEnd"/>
            <w:r w:rsidRPr="00451B3E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кредитной линии №1</w:t>
            </w:r>
            <w:r w:rsidR="00451B3E">
              <w:rPr>
                <w:rFonts w:ascii="Times New Roman" w:hAnsi="Times New Roman" w:cs="Times New Roman"/>
                <w:b/>
                <w:sz w:val="21"/>
                <w:szCs w:val="21"/>
              </w:rPr>
              <w:t>806/452/100383 от 16.04.2014 г.</w:t>
            </w:r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20.1.2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Организационно-правовая форма организации, у которой привлекаются денежные средства</w:t>
            </w:r>
            <w:r w:rsid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</w:p>
          <w:p w:rsidR="002C127E" w:rsidRPr="00451B3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Публичное акционерное общество</w:t>
            </w:r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20.1.3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451B3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Полное наименование организации, у которой привлекаются денежные средства, без указания организационно-правовой формы</w:t>
            </w:r>
            <w:r w:rsid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451B3E">
              <w:rPr>
                <w:rFonts w:ascii="Times New Roman" w:hAnsi="Times New Roman" w:cs="Times New Roman"/>
                <w:b/>
                <w:sz w:val="21"/>
                <w:szCs w:val="21"/>
              </w:rPr>
              <w:t>Сбербанк</w:t>
            </w:r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20.1.4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451B3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Индивидуальный номер налогоплательщика организации, у которой привлекаются денежные средства</w:t>
            </w:r>
            <w:r w:rsid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451B3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7707083893</w:t>
            </w:r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20.1.5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Сумма привлеченных средств (рублей)</w:t>
            </w:r>
            <w:r w:rsid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</w:p>
          <w:p w:rsidR="002C127E" w:rsidRPr="00451B3E" w:rsidRDefault="002C127E" w:rsidP="00451B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451B3E">
              <w:rPr>
                <w:rFonts w:ascii="Times New Roman" w:hAnsi="Times New Roman" w:cs="Times New Roman"/>
                <w:b/>
                <w:sz w:val="21"/>
                <w:szCs w:val="21"/>
              </w:rPr>
              <w:t>414 927 000 рублей</w:t>
            </w:r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20.1.6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451B3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Определенный соглашением или сделкой срок возврата привлеченных средств</w:t>
            </w:r>
            <w:r w:rsid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451B3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15.04.2019</w:t>
            </w:r>
            <w:r w:rsidR="00451B3E" w:rsidRPr="00451B3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г</w:t>
            </w:r>
            <w:r w:rsidRPr="00451B3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20.1.7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Кадастровый номер земельного участка, являющегося предметом залога в обеспечение исполнения обязательства по возврату привлеченных средств</w:t>
            </w:r>
            <w:r w:rsid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  <w:p w:rsidR="002C127E" w:rsidRPr="00451B3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lang w:eastAsia="ru-RU"/>
              </w:rPr>
              <w:t xml:space="preserve"> </w:t>
            </w:r>
            <w:r w:rsidRPr="00451B3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23:43:0304002:59</w:t>
            </w:r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955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C47B80" w:rsidRDefault="002C127E" w:rsidP="00451B3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Раздел 21. О размере полностью оплаченного уставного капитала застройщика или сумме размеров полностью оплаченных уставного капитала застройщика и уставных (складочных) капиталов, уставных фондов связанных с застройщиком юридических лиц с указанием наименования, фирменного наименования, места нахождения и адреса, адреса электронной почты, номера телефона таких юридических лиц </w:t>
            </w:r>
          </w:p>
        </w:tc>
      </w:tr>
      <w:tr w:rsidR="00451B3E" w:rsidRPr="009B0343" w:rsidTr="00F952FE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21.1. О размере полностью оплаченного уставного капитала застройщика или сумме размеров полностью оплаченных уставного капитала застройщика и уставных (складочных) капиталов, уставных фондов связанных с застройщиком юридических лиц с указанием наименования, фирменного наименования, места нахождения и адреса, адреса электронной почты, номера телефона таких юридических лиц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21.1.1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51B3E" w:rsidRPr="00451B3E" w:rsidRDefault="00451B3E" w:rsidP="00451B3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451B3E">
              <w:rPr>
                <w:rFonts w:ascii="Times New Roman" w:hAnsi="Times New Roman" w:cs="Times New Roman"/>
                <w:sz w:val="21"/>
                <w:szCs w:val="21"/>
              </w:rPr>
              <w:t xml:space="preserve">Наличие связанных с застройщиком юридических лиц для обеспечения исполнения минимальных требований к размеру уставного (складочного) капитала застройщика </w:t>
            </w:r>
          </w:p>
        </w:tc>
      </w:tr>
      <w:tr w:rsidR="00451B3E" w:rsidRPr="009B0343" w:rsidTr="00F952FE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21.1.2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51B3E" w:rsidRPr="00451B3E" w:rsidRDefault="00451B3E" w:rsidP="00F952F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451B3E">
              <w:rPr>
                <w:rFonts w:ascii="Times New Roman" w:hAnsi="Times New Roman" w:cs="Times New Roman"/>
                <w:sz w:val="21"/>
                <w:szCs w:val="21"/>
              </w:rPr>
              <w:t>Размер уставного капитала застройщика или сумма размеров уставного капитала застройщика и уставных (складочных) капиталов, уставных фондов связанных с застройщиком юридических лиц</w:t>
            </w:r>
          </w:p>
        </w:tc>
      </w:tr>
      <w:tr w:rsidR="00451B3E" w:rsidRPr="009B0343" w:rsidTr="00F952FE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451B3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21.2. О фирменном наименовании связанных с застройщиком юридических лиц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21.2.1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51B3E" w:rsidRPr="00451B3E" w:rsidRDefault="00451B3E" w:rsidP="00F952F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451B3E">
              <w:rPr>
                <w:rFonts w:ascii="Times New Roman" w:hAnsi="Times New Roman" w:cs="Times New Roman"/>
                <w:sz w:val="21"/>
                <w:szCs w:val="21"/>
              </w:rPr>
              <w:t>Организационно-правовая форма</w:t>
            </w:r>
          </w:p>
        </w:tc>
      </w:tr>
      <w:tr w:rsidR="00451B3E" w:rsidRPr="009B0343" w:rsidTr="00F952FE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21.2.2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51B3E" w:rsidRPr="00451B3E" w:rsidRDefault="00451B3E" w:rsidP="00F952F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451B3E">
              <w:rPr>
                <w:rFonts w:ascii="Times New Roman" w:hAnsi="Times New Roman" w:cs="Times New Roman"/>
                <w:sz w:val="21"/>
                <w:szCs w:val="21"/>
              </w:rPr>
              <w:t>Фирменное наименование без указания организационно-правовой формы</w:t>
            </w:r>
          </w:p>
        </w:tc>
      </w:tr>
      <w:tr w:rsidR="00451B3E" w:rsidRPr="009B0343" w:rsidTr="00F952FE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21.2.3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51B3E" w:rsidRPr="00451B3E" w:rsidRDefault="00451B3E" w:rsidP="00F952F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451B3E">
              <w:rPr>
                <w:rFonts w:ascii="Times New Roman" w:hAnsi="Times New Roman" w:cs="Times New Roman"/>
                <w:sz w:val="21"/>
                <w:szCs w:val="21"/>
              </w:rPr>
              <w:t>Индивидуальный номер налогоплательщика</w:t>
            </w:r>
          </w:p>
        </w:tc>
      </w:tr>
      <w:tr w:rsidR="00451B3E" w:rsidRPr="009B0343" w:rsidTr="00F952FE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451B3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21.3. О месте нахождения и адресе связанных с застройщиком юридических лиц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21.3.1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51B3E" w:rsidRPr="00451B3E" w:rsidRDefault="00451B3E" w:rsidP="00F952F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451B3E">
              <w:rPr>
                <w:rFonts w:ascii="Times New Roman" w:hAnsi="Times New Roman" w:cs="Times New Roman"/>
                <w:sz w:val="21"/>
                <w:szCs w:val="21"/>
              </w:rPr>
              <w:t>Индекс</w:t>
            </w:r>
          </w:p>
        </w:tc>
      </w:tr>
      <w:tr w:rsidR="00451B3E" w:rsidRPr="009B0343" w:rsidTr="00F952FE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21.3.2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51B3E" w:rsidRPr="00451B3E" w:rsidRDefault="00451B3E" w:rsidP="00F952F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451B3E">
              <w:rPr>
                <w:rFonts w:ascii="Times New Roman" w:hAnsi="Times New Roman" w:cs="Times New Roman"/>
                <w:sz w:val="21"/>
                <w:szCs w:val="21"/>
              </w:rPr>
              <w:t>Субъект Российской Федерации</w:t>
            </w:r>
          </w:p>
        </w:tc>
      </w:tr>
      <w:tr w:rsidR="00451B3E" w:rsidRPr="009B0343" w:rsidTr="00F952FE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21.3.3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51B3E" w:rsidRPr="00451B3E" w:rsidRDefault="00451B3E" w:rsidP="00F952F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451B3E">
              <w:rPr>
                <w:rFonts w:ascii="Times New Roman" w:hAnsi="Times New Roman" w:cs="Times New Roman"/>
                <w:sz w:val="21"/>
                <w:szCs w:val="21"/>
              </w:rPr>
              <w:t>Район субъекта Российской Федерации</w:t>
            </w:r>
          </w:p>
        </w:tc>
      </w:tr>
      <w:tr w:rsidR="00451B3E" w:rsidRPr="009B0343" w:rsidTr="00F952FE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21.3.4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51B3E" w:rsidRPr="00451B3E" w:rsidRDefault="00451B3E" w:rsidP="00451B3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451B3E">
              <w:rPr>
                <w:rFonts w:ascii="Times New Roman" w:hAnsi="Times New Roman" w:cs="Times New Roman"/>
                <w:sz w:val="21"/>
                <w:szCs w:val="21"/>
              </w:rPr>
              <w:t xml:space="preserve">Вид населенного пункта </w:t>
            </w:r>
          </w:p>
        </w:tc>
      </w:tr>
      <w:tr w:rsidR="00451B3E" w:rsidRPr="009B0343" w:rsidTr="00F952FE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21.3.5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51B3E" w:rsidRPr="00451B3E" w:rsidRDefault="00451B3E" w:rsidP="00F952F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451B3E">
              <w:rPr>
                <w:rFonts w:ascii="Times New Roman" w:hAnsi="Times New Roman" w:cs="Times New Roman"/>
                <w:sz w:val="21"/>
                <w:szCs w:val="21"/>
              </w:rPr>
              <w:t>Наименование населенного пункта</w:t>
            </w:r>
          </w:p>
        </w:tc>
      </w:tr>
      <w:tr w:rsidR="00451B3E" w:rsidRPr="009B0343" w:rsidTr="00F952FE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21.3.6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51B3E" w:rsidRPr="00451B3E" w:rsidRDefault="00451B3E" w:rsidP="00451B3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451B3E">
              <w:rPr>
                <w:rFonts w:ascii="Times New Roman" w:hAnsi="Times New Roman" w:cs="Times New Roman"/>
                <w:sz w:val="21"/>
                <w:szCs w:val="21"/>
              </w:rPr>
              <w:t xml:space="preserve">Элемент улично-дорожной сети </w:t>
            </w:r>
          </w:p>
        </w:tc>
      </w:tr>
      <w:tr w:rsidR="00451B3E" w:rsidRPr="009B0343" w:rsidTr="00F952FE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21.3.7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51B3E" w:rsidRPr="00451B3E" w:rsidRDefault="00451B3E" w:rsidP="00F952F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451B3E">
              <w:rPr>
                <w:rFonts w:ascii="Times New Roman" w:hAnsi="Times New Roman" w:cs="Times New Roman"/>
                <w:sz w:val="21"/>
                <w:szCs w:val="21"/>
              </w:rPr>
              <w:t>Наименование элемента улично-дорожной сети</w:t>
            </w:r>
          </w:p>
        </w:tc>
      </w:tr>
      <w:tr w:rsidR="00451B3E" w:rsidRPr="009B0343" w:rsidTr="00F952FE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21.3.8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51B3E" w:rsidRPr="00451B3E" w:rsidRDefault="00451B3E" w:rsidP="00451B3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451B3E">
              <w:rPr>
                <w:rFonts w:ascii="Times New Roman" w:hAnsi="Times New Roman" w:cs="Times New Roman"/>
                <w:sz w:val="21"/>
                <w:szCs w:val="21"/>
              </w:rPr>
              <w:t xml:space="preserve">Тип здания (сооружения) </w:t>
            </w:r>
          </w:p>
        </w:tc>
      </w:tr>
      <w:tr w:rsidR="00451B3E" w:rsidRPr="009B0343" w:rsidTr="00F952FE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21.3.9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51B3E" w:rsidRPr="00451B3E" w:rsidRDefault="00451B3E" w:rsidP="00451B3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451B3E">
              <w:rPr>
                <w:rFonts w:ascii="Times New Roman" w:hAnsi="Times New Roman" w:cs="Times New Roman"/>
                <w:sz w:val="21"/>
                <w:szCs w:val="21"/>
              </w:rPr>
              <w:t xml:space="preserve">Тип помещений </w:t>
            </w:r>
          </w:p>
        </w:tc>
      </w:tr>
      <w:tr w:rsidR="00451B3E" w:rsidRPr="009B0343" w:rsidTr="00F952FE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451B3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21.4. Об адресе электронной почты, номерах телефонов связанных с застройщиком юридических лиц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21.4.1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51B3E" w:rsidRPr="00451B3E" w:rsidRDefault="00451B3E" w:rsidP="00F952F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451B3E">
              <w:rPr>
                <w:rFonts w:ascii="Times New Roman" w:hAnsi="Times New Roman" w:cs="Times New Roman"/>
                <w:sz w:val="21"/>
                <w:szCs w:val="21"/>
              </w:rPr>
              <w:t>Номер телефона</w:t>
            </w:r>
          </w:p>
        </w:tc>
      </w:tr>
      <w:tr w:rsidR="00451B3E" w:rsidRPr="009B0343" w:rsidTr="00F952FE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9B0343" w:rsidRDefault="00451B3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21.4.2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51B3E" w:rsidRPr="00451B3E" w:rsidRDefault="00451B3E" w:rsidP="00F952F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451B3E">
              <w:rPr>
                <w:rFonts w:ascii="Times New Roman" w:hAnsi="Times New Roman" w:cs="Times New Roman"/>
                <w:sz w:val="21"/>
                <w:szCs w:val="21"/>
              </w:rPr>
              <w:t>Адрес электронной почты</w:t>
            </w:r>
          </w:p>
        </w:tc>
      </w:tr>
      <w:tr w:rsidR="00451B3E" w:rsidRPr="009B0343" w:rsidTr="00F952FE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9B0343" w:rsidRDefault="00451B3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21.4.3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51B3E" w:rsidRPr="00451B3E" w:rsidRDefault="00451B3E" w:rsidP="00F952F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451B3E">
              <w:rPr>
                <w:rFonts w:ascii="Times New Roman" w:hAnsi="Times New Roman" w:cs="Times New Roman"/>
                <w:sz w:val="21"/>
                <w:szCs w:val="21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955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9B0343" w:rsidRDefault="002C127E" w:rsidP="00451B3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Раздел 22. Об установленном частью 2.1 статьи 3 Федерального закона N 214-ФЗ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размере максимальной площади всех объектов долевого строительства застройщика, соответствующем размеру уставного капитала застройщика, или о размере максимальной площади всех объектов долевого строительства застройщика и связанных с застройщиком юридических лиц, соответствующем сумме размеров уставного капитала застройщика и уставных (складочных) капиталов, уставных фондов связанных с застройщиком юридических лиц </w:t>
            </w:r>
          </w:p>
        </w:tc>
      </w:tr>
      <w:tr w:rsidR="00451B3E" w:rsidRPr="009B0343" w:rsidTr="00F952FE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F3651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22.1. О размере максимальной площади всех объектов долевого строительства застройщика, соответствующем размеру уставного капитала застройщика, или о размере максимальной площади всех объектов долевого строительства застройщика и связанных с застройщиком юридических лиц, соответствующем сумме размеров уставного капитала застройщика и уставных (складочных) капиталов, уставных фондов связанных с застройщиком юридических лиц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22.1.1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51B3E" w:rsidRPr="00451B3E" w:rsidRDefault="00451B3E" w:rsidP="00451B3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451B3E">
              <w:rPr>
                <w:rFonts w:ascii="Times New Roman" w:hAnsi="Times New Roman" w:cs="Times New Roman"/>
                <w:sz w:val="21"/>
                <w:szCs w:val="21"/>
              </w:rPr>
              <w:t>Размер максимально допустимой площади объектов долевого строительства застройщика</w:t>
            </w:r>
            <w:r w:rsidR="00DC0B6F" w:rsidRPr="00451B3E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="00DC0B6F">
              <w:rPr>
                <w:rFonts w:ascii="Times New Roman" w:hAnsi="Times New Roman" w:cs="Times New Roman"/>
                <w:sz w:val="21"/>
                <w:szCs w:val="21"/>
              </w:rPr>
              <w:t xml:space="preserve"> -</w:t>
            </w:r>
          </w:p>
        </w:tc>
      </w:tr>
      <w:tr w:rsidR="00451B3E" w:rsidRPr="009B0343" w:rsidTr="00F952FE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Pr="00451B3E" w:rsidRDefault="00451B3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51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22.1.2</w:t>
            </w:r>
          </w:p>
          <w:p w:rsid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451B3E" w:rsidRPr="00451B3E" w:rsidRDefault="00451B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51B3E" w:rsidRPr="00451B3E" w:rsidRDefault="00451B3E" w:rsidP="00451B3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451B3E">
              <w:rPr>
                <w:rFonts w:ascii="Times New Roman" w:hAnsi="Times New Roman" w:cs="Times New Roman"/>
                <w:sz w:val="21"/>
                <w:szCs w:val="21"/>
              </w:rPr>
              <w:t>Размер максимально допустимой площади объектов долевого строительства застройщика и связанных</w:t>
            </w:r>
            <w:r w:rsidR="00DC0B6F">
              <w:rPr>
                <w:rFonts w:ascii="Times New Roman" w:hAnsi="Times New Roman" w:cs="Times New Roman"/>
                <w:sz w:val="21"/>
                <w:szCs w:val="21"/>
              </w:rPr>
              <w:t xml:space="preserve"> с застройщиком юридических лиц. -</w:t>
            </w:r>
          </w:p>
        </w:tc>
      </w:tr>
      <w:tr w:rsidR="002C127E" w:rsidRPr="009B0343" w:rsidTr="00687D8D">
        <w:trPr>
          <w:gridAfter w:val="2"/>
          <w:wAfter w:w="1304" w:type="dxa"/>
          <w:trHeight w:val="1263"/>
          <w:tblCellSpacing w:w="0" w:type="dxa"/>
        </w:trPr>
        <w:tc>
          <w:tcPr>
            <w:tcW w:w="955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F36512" w:rsidRDefault="002C127E" w:rsidP="00F3651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Раздел 23. О сумме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эксплуатацию, а в случае, если застройщиком заключен договор поручительства в соответствии со статьей 15.3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о сумме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эксплуатацию, и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связанными с застройщиком юридическими лицами в соответствии со всеми их проектными декларациями и которые не введены в эксплуатацию </w:t>
            </w:r>
          </w:p>
        </w:tc>
      </w:tr>
      <w:tr w:rsidR="00F36512" w:rsidRPr="009B0343" w:rsidTr="00577CA8">
        <w:trPr>
          <w:gridAfter w:val="2"/>
          <w:wAfter w:w="1304" w:type="dxa"/>
          <w:trHeight w:val="4240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36512" w:rsidRPr="00F36512" w:rsidRDefault="00F36512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23.1. О сумме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эксплуатацию.</w:t>
            </w:r>
          </w:p>
          <w:p w:rsidR="00F36512" w:rsidRPr="00577CA8" w:rsidRDefault="00F36512" w:rsidP="00577CA8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 сумме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эксплуатацию, и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связанными с застройщиком юридическими лицами в соответствии со всеми их проектными декларациями и которые не введены в эксплуатацию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36512" w:rsidRP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23.1.1</w:t>
            </w:r>
          </w:p>
          <w:p w:rsidR="00F36512" w:rsidRP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P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P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36512" w:rsidRPr="00F36512" w:rsidRDefault="00F36512" w:rsidP="00F952F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36512">
              <w:rPr>
                <w:rFonts w:ascii="Times New Roman" w:hAnsi="Times New Roman" w:cs="Times New Roman"/>
                <w:sz w:val="21"/>
                <w:szCs w:val="21"/>
              </w:rPr>
              <w:t>Сумма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эксплуатацию, м</w:t>
            </w:r>
            <w:r w:rsidRPr="00F36512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2</w:t>
            </w:r>
          </w:p>
        </w:tc>
      </w:tr>
      <w:tr w:rsidR="00F36512" w:rsidRPr="009B0343" w:rsidTr="00687D8D">
        <w:trPr>
          <w:gridAfter w:val="2"/>
          <w:wAfter w:w="1304" w:type="dxa"/>
          <w:trHeight w:val="6821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36512" w:rsidRPr="00F36512" w:rsidRDefault="00F36512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23.1.2</w:t>
            </w:r>
          </w:p>
          <w:p w:rsidR="0016119E" w:rsidRDefault="0016119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6119E" w:rsidRPr="00F36512" w:rsidRDefault="0016119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P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P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P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P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P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Pr="00F36512" w:rsidRDefault="00F36512" w:rsidP="00577CA8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36512" w:rsidRPr="00577CA8" w:rsidRDefault="00F36512" w:rsidP="00577CA8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36512">
              <w:rPr>
                <w:rFonts w:ascii="Times New Roman" w:hAnsi="Times New Roman" w:cs="Times New Roman"/>
                <w:sz w:val="21"/>
                <w:szCs w:val="21"/>
              </w:rPr>
              <w:t>Сумма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эксплуатацию, и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связанными с застройщиком юридическими лицами в соответствии со всеми их проектными декларациями и которые не введены в эксплуатацию, м</w:t>
            </w:r>
            <w:r w:rsidRPr="00F36512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2</w:t>
            </w:r>
          </w:p>
        </w:tc>
      </w:tr>
      <w:tr w:rsidR="002C127E" w:rsidRPr="009B0343" w:rsidTr="00C47B80">
        <w:trPr>
          <w:gridAfter w:val="2"/>
          <w:wAfter w:w="1304" w:type="dxa"/>
          <w:tblCellSpacing w:w="0" w:type="dxa"/>
        </w:trPr>
        <w:tc>
          <w:tcPr>
            <w:tcW w:w="955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F3651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Раздел 24. Информация в отношении объекта социальной инфраструктуры, указанная в части 6 статьи 18.1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в случае, предусмотренном частью 1 статьи 18.1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</w:t>
            </w:r>
          </w:p>
        </w:tc>
      </w:tr>
      <w:tr w:rsidR="002C127E" w:rsidRPr="00F36512" w:rsidTr="00C47B80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F36512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24.1. О виде, назначении объекта социальной инфраструктуры.</w:t>
            </w:r>
          </w:p>
          <w:p w:rsidR="002C127E" w:rsidRPr="00F36512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 указанных в </w:t>
            </w:r>
            <w:hyperlink r:id="rId13" w:history="1">
              <w:r w:rsidRPr="00F36512">
                <w:rPr>
                  <w:rFonts w:ascii="Times New Roman" w:eastAsia="Times New Roman" w:hAnsi="Times New Roman" w:cs="Times New Roman"/>
                  <w:color w:val="0000FF"/>
                  <w:sz w:val="21"/>
                  <w:szCs w:val="21"/>
                  <w:u w:val="single"/>
                  <w:lang w:eastAsia="ru-RU"/>
                </w:rPr>
                <w:t>частях 3</w:t>
              </w:r>
            </w:hyperlink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и </w:t>
            </w:r>
            <w:hyperlink r:id="rId14" w:history="1">
              <w:r w:rsidRPr="00F36512">
                <w:rPr>
                  <w:rFonts w:ascii="Times New Roman" w:eastAsia="Times New Roman" w:hAnsi="Times New Roman" w:cs="Times New Roman"/>
                  <w:color w:val="0000FF"/>
                  <w:sz w:val="21"/>
                  <w:szCs w:val="21"/>
                  <w:u w:val="single"/>
                  <w:lang w:eastAsia="ru-RU"/>
                </w:rPr>
                <w:t>4 статьи 18.1</w:t>
              </w:r>
            </w:hyperlink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 Федерального закона от 30 декабря 2004 г. N 214-ФЗ "Об участии в долевом строительстве многоквартирных домов и иных </w:t>
            </w: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 xml:space="preserve">объектов недвижимости и о внесении изменений в некоторые законодательные акты Российской Федерации" договоре о развитии застроенной территории, договоре о комплексном освоении территории, в том числе в целях строительства жилья экономического класса, договоре о комплексном развитии территории по инициативе правообладателей, договоре о комплексном развитии территории по инициативе органа местного самоуправления, иных заключенных застройщиком с органом государственной власти или органом местного самоуправления договоре или соглашении, предусматривающих передачу объекта социальной инфраструктуры в государственную </w:t>
            </w:r>
            <w:r w:rsid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или муниципальную собственность</w:t>
            </w: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  <w:p w:rsidR="002C127E" w:rsidRPr="00F36512" w:rsidRDefault="002C127E" w:rsidP="00F3651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 целях затрат застройщика из числа целей, указанных в </w:t>
            </w:r>
            <w:hyperlink r:id="rId15" w:history="1">
              <w:r w:rsidRPr="00F36512">
                <w:rPr>
                  <w:rFonts w:ascii="Times New Roman" w:eastAsia="Times New Roman" w:hAnsi="Times New Roman" w:cs="Times New Roman"/>
                  <w:color w:val="0000FF"/>
                  <w:sz w:val="21"/>
                  <w:szCs w:val="21"/>
                  <w:u w:val="single"/>
                  <w:lang w:eastAsia="ru-RU"/>
                </w:rPr>
                <w:t>пунктах 8</w:t>
              </w:r>
            </w:hyperlink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- </w:t>
            </w:r>
            <w:hyperlink r:id="rId16" w:history="1">
              <w:r w:rsidRPr="00F36512">
                <w:rPr>
                  <w:rFonts w:ascii="Times New Roman" w:eastAsia="Times New Roman" w:hAnsi="Times New Roman" w:cs="Times New Roman"/>
                  <w:color w:val="0000FF"/>
                  <w:sz w:val="21"/>
                  <w:szCs w:val="21"/>
                  <w:u w:val="single"/>
                  <w:lang w:eastAsia="ru-RU"/>
                </w:rPr>
                <w:t>10</w:t>
              </w:r>
            </w:hyperlink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и </w:t>
            </w:r>
            <w:hyperlink r:id="rId17" w:history="1">
              <w:r w:rsidRPr="00F36512">
                <w:rPr>
                  <w:rFonts w:ascii="Times New Roman" w:eastAsia="Times New Roman" w:hAnsi="Times New Roman" w:cs="Times New Roman"/>
                  <w:color w:val="0000FF"/>
                  <w:sz w:val="21"/>
                  <w:szCs w:val="21"/>
                  <w:u w:val="single"/>
                  <w:lang w:eastAsia="ru-RU"/>
                </w:rPr>
                <w:t>12 части 1 статьи 18</w:t>
              </w:r>
            </w:hyperlink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Федерального закона от 30 декабря 2004 г. N 214-ФЗ,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о планируемых размерах таких затрат, в том числе с указанием целей и планируемых размеров таких затрат, подлежащих возмещению за счет денежных средств, уплачиваемых всеми участниками долевого строительства по договору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F3651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24.1.1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F3651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Наличие договора (соглашения), предусматривающего безвозмездную передачу объекта социальной инфраструктуры в государственную или муниципальную </w:t>
            </w:r>
            <w:r w:rsidR="000F26A3"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собственность:</w:t>
            </w:r>
            <w:r w:rsid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НЕТ</w:t>
            </w:r>
          </w:p>
        </w:tc>
      </w:tr>
      <w:tr w:rsidR="002C127E" w:rsidRPr="00F36512" w:rsidTr="00C47B80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F36512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F3651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24.1.2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6512" w:rsidRPr="00F36512" w:rsidRDefault="002C127E" w:rsidP="00F3651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FF"/>
                <w:sz w:val="21"/>
                <w:szCs w:val="21"/>
                <w:u w:val="single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Вид объекта социальной инфраструктуры </w:t>
            </w:r>
          </w:p>
        </w:tc>
      </w:tr>
      <w:tr w:rsidR="002C127E" w:rsidRPr="00F36512" w:rsidTr="00C47B80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F36512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F3651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24.1.3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F36512" w:rsidRDefault="002C127E" w:rsidP="00F36512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Назначение объекта социальной инфраструктуры</w:t>
            </w:r>
          </w:p>
        </w:tc>
      </w:tr>
      <w:tr w:rsidR="00F36512" w:rsidRPr="00F36512" w:rsidTr="00F952FE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6512" w:rsidRPr="00F36512" w:rsidRDefault="00F36512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6512" w:rsidRP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24.1.4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36512" w:rsidRPr="00F36512" w:rsidRDefault="00F36512" w:rsidP="00F952F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36512">
              <w:rPr>
                <w:rFonts w:ascii="Times New Roman" w:hAnsi="Times New Roman" w:cs="Times New Roman"/>
                <w:sz w:val="21"/>
                <w:szCs w:val="21"/>
              </w:rPr>
              <w:t>Вид договора (соглашения), предусматривающего безвозмездную передачу объекта социальной инфраструктуры в государственную или муниципальную собственность</w:t>
            </w:r>
          </w:p>
        </w:tc>
      </w:tr>
      <w:tr w:rsidR="00F36512" w:rsidRPr="00F36512" w:rsidTr="00F952FE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6512" w:rsidRPr="00F36512" w:rsidRDefault="00F36512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6512" w:rsidRP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24.1.5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36512" w:rsidRPr="00F36512" w:rsidRDefault="00F36512" w:rsidP="00F952F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36512">
              <w:rPr>
                <w:rFonts w:ascii="Times New Roman" w:hAnsi="Times New Roman" w:cs="Times New Roman"/>
                <w:sz w:val="21"/>
                <w:szCs w:val="21"/>
              </w:rPr>
              <w:t>Дата договора (соглашения), предусматривающего безвозмездную передачу объекта социальной инфраструктуры в государственную или муниципальную собственность</w:t>
            </w:r>
          </w:p>
        </w:tc>
      </w:tr>
      <w:tr w:rsidR="00F36512" w:rsidRPr="00F36512" w:rsidTr="00F952FE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6512" w:rsidRPr="00F36512" w:rsidRDefault="00F36512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6512" w:rsidRP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24.1.6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36512" w:rsidRPr="00F36512" w:rsidRDefault="00F36512" w:rsidP="00F952F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36512">
              <w:rPr>
                <w:rFonts w:ascii="Times New Roman" w:hAnsi="Times New Roman" w:cs="Times New Roman"/>
                <w:sz w:val="21"/>
                <w:szCs w:val="21"/>
              </w:rPr>
              <w:t>Номер договора, предусматривающего безвозмездную передачу объекта социальной инфраструктуры в государственную или муниципальную собственность</w:t>
            </w:r>
          </w:p>
        </w:tc>
      </w:tr>
      <w:tr w:rsidR="00F36512" w:rsidRPr="00F36512" w:rsidTr="00F952FE">
        <w:trPr>
          <w:gridAfter w:val="2"/>
          <w:wAfter w:w="1304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6512" w:rsidRPr="00F36512" w:rsidRDefault="00F36512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6512" w:rsidRP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24.1.7</w:t>
            </w:r>
          </w:p>
        </w:tc>
        <w:tc>
          <w:tcPr>
            <w:tcW w:w="51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36512" w:rsidRPr="00F36512" w:rsidRDefault="00F36512" w:rsidP="00F952FE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36512">
              <w:rPr>
                <w:rFonts w:ascii="Times New Roman" w:hAnsi="Times New Roman" w:cs="Times New Roman"/>
                <w:sz w:val="21"/>
                <w:szCs w:val="21"/>
              </w:rPr>
              <w:t>Наименование органа, с которым заключен договор, предусматривающий безвозмездную передачу объекта социальной инфраструктуры в государственную или муниципальную собственность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F36512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24.1.8</w:t>
            </w: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P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F3651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 п/п</w:t>
            </w:r>
          </w:p>
        </w:tc>
        <w:tc>
          <w:tcPr>
            <w:tcW w:w="355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F3651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Цель (цели) затрат застройщика, планируемых к возмещению за счет денежных средств, уплачиваемых участниками долевого строительства по договору участия в долевом строительстве</w:t>
            </w:r>
          </w:p>
        </w:tc>
        <w:tc>
          <w:tcPr>
            <w:tcW w:w="14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F3651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Планируемые затраты застройщика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F36512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F36512" w:rsidRDefault="002C127E" w:rsidP="009B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P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5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P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36512" w:rsidRPr="00F36512" w:rsidRDefault="00F36512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F3651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Раздел 25. Иная, не противоречащая законодательству, информация о проекте</w:t>
            </w:r>
          </w:p>
        </w:tc>
      </w:tr>
      <w:tr w:rsidR="002C127E" w:rsidRPr="009B0343" w:rsidTr="00C47B80">
        <w:trPr>
          <w:gridAfter w:val="1"/>
          <w:wAfter w:w="85" w:type="dxa"/>
          <w:tblCellSpacing w:w="0" w:type="dxa"/>
        </w:trPr>
        <w:tc>
          <w:tcPr>
            <w:tcW w:w="32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F3651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25.1. Иная информация о проекте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F3651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25.1.1</w:t>
            </w:r>
          </w:p>
        </w:tc>
        <w:tc>
          <w:tcPr>
            <w:tcW w:w="63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127E" w:rsidRPr="00F36512" w:rsidRDefault="002C127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3651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Иная информация о проекте</w:t>
            </w:r>
          </w:p>
        </w:tc>
      </w:tr>
    </w:tbl>
    <w:p w:rsidR="009B0343" w:rsidRPr="009B0343" w:rsidRDefault="009B0343" w:rsidP="009B0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B03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tbl>
      <w:tblPr>
        <w:tblW w:w="10915" w:type="dxa"/>
        <w:tblCellSpacing w:w="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"/>
        <w:gridCol w:w="1072"/>
        <w:gridCol w:w="7984"/>
        <w:gridCol w:w="1471"/>
      </w:tblGrid>
      <w:tr w:rsidR="009B0343" w:rsidRPr="009B0343" w:rsidTr="00A944E7">
        <w:trPr>
          <w:tblCellSpacing w:w="0" w:type="dxa"/>
        </w:trPr>
        <w:tc>
          <w:tcPr>
            <w:tcW w:w="109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16119E" w:rsidRDefault="009B0343" w:rsidP="009B0343">
            <w:pPr>
              <w:spacing w:after="100" w:line="240" w:lineRule="auto"/>
              <w:divId w:val="852301675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6119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Сведения о фактах внесения изменений в проектную документацию</w:t>
            </w:r>
          </w:p>
        </w:tc>
      </w:tr>
      <w:tr w:rsidR="009B0343" w:rsidRPr="009B0343" w:rsidTr="00A944E7">
        <w:trPr>
          <w:tblCellSpacing w:w="0" w:type="dxa"/>
        </w:trPr>
        <w:tc>
          <w:tcPr>
            <w:tcW w:w="109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16119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6119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Раздел. 26 Сведения о фактах внесения изменений в проектную документацию</w:t>
            </w:r>
          </w:p>
        </w:tc>
      </w:tr>
      <w:tr w:rsidR="009B0343" w:rsidRPr="009B0343" w:rsidTr="00A944E7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16119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6119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16119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6119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16119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6119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Наименование раздела проектной документации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16119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6119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Описание изменений</w:t>
            </w:r>
          </w:p>
        </w:tc>
      </w:tr>
      <w:tr w:rsidR="009B0343" w:rsidRPr="009B0343" w:rsidTr="00A944E7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16119E" w:rsidRDefault="009B034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6119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16119E" w:rsidRDefault="003A4E28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13.01.2017г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16119E" w:rsidRDefault="003A4E28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Раздел 11. О разрешении на строительство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0343" w:rsidRPr="0016119E" w:rsidRDefault="00E0533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D5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Срок действия разрешения на строительство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до 1</w:t>
            </w:r>
            <w:r w:rsidRPr="0022362A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июля</w:t>
            </w:r>
            <w:r w:rsidRPr="00CD509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 2017г.</w:t>
            </w:r>
          </w:p>
        </w:tc>
      </w:tr>
      <w:tr w:rsidR="008C2693" w:rsidRPr="009B0343" w:rsidTr="00A944E7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2693" w:rsidRPr="0016119E" w:rsidRDefault="008C269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2693" w:rsidRDefault="00C1249E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  <w:r w:rsidR="008C269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.04.2017г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2693" w:rsidRPr="00CD5090" w:rsidRDefault="008C269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47B8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Раздел 15. О количестве в составе строящихся (создаваемых) в рамках проекта строительства многоквартирных домов и (или) иных объектов недвижимости жилых помещений и нежилых помещений, а также об их основных характеристиках 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2693" w:rsidRPr="00982363" w:rsidRDefault="00982363" w:rsidP="009B0343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В соответствии с приказом от 06.04.2017г. </w:t>
            </w:r>
            <w:r w:rsidR="003A0E3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«О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внесении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изменений в разрешение на строительство от 13.08.2013 №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RU</w:t>
            </w:r>
            <w:r w:rsidRPr="0098236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23306000-2895-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p</w:t>
            </w:r>
          </w:p>
        </w:tc>
      </w:tr>
    </w:tbl>
    <w:p w:rsidR="005E0479" w:rsidRDefault="005E0479"/>
    <w:p w:rsidR="003E381E" w:rsidRPr="003A0E34" w:rsidRDefault="003E381E">
      <w:pPr>
        <w:rPr>
          <w:rFonts w:ascii="Times New Roman" w:hAnsi="Times New Roman" w:cs="Times New Roman"/>
          <w:sz w:val="21"/>
          <w:szCs w:val="21"/>
        </w:rPr>
      </w:pPr>
      <w:r w:rsidRPr="003E381E">
        <w:rPr>
          <w:rFonts w:ascii="Times New Roman" w:hAnsi="Times New Roman" w:cs="Times New Roman"/>
          <w:sz w:val="21"/>
          <w:szCs w:val="21"/>
        </w:rPr>
        <w:t>Внесены изменения:</w:t>
      </w:r>
      <w:r>
        <w:rPr>
          <w:rFonts w:ascii="Times New Roman" w:hAnsi="Times New Roman" w:cs="Times New Roman"/>
          <w:sz w:val="21"/>
          <w:szCs w:val="21"/>
        </w:rPr>
        <w:t xml:space="preserve"> 13.01.2017г.; 01.02.2017г.; 30.03.2017г.</w:t>
      </w:r>
      <w:r w:rsidR="00C1249E">
        <w:rPr>
          <w:rFonts w:ascii="Times New Roman" w:hAnsi="Times New Roman" w:cs="Times New Roman"/>
          <w:sz w:val="21"/>
          <w:szCs w:val="21"/>
        </w:rPr>
        <w:t>; 13</w:t>
      </w:r>
      <w:r w:rsidR="003A0E34">
        <w:rPr>
          <w:rFonts w:ascii="Times New Roman" w:hAnsi="Times New Roman" w:cs="Times New Roman"/>
          <w:sz w:val="21"/>
          <w:szCs w:val="21"/>
        </w:rPr>
        <w:t>.04.2017г.</w:t>
      </w:r>
      <w:r w:rsidR="00872E1B">
        <w:rPr>
          <w:rFonts w:ascii="Times New Roman" w:hAnsi="Times New Roman" w:cs="Times New Roman"/>
          <w:sz w:val="21"/>
          <w:szCs w:val="21"/>
        </w:rPr>
        <w:t xml:space="preserve">; </w:t>
      </w:r>
      <w:r w:rsidR="007A62DD">
        <w:rPr>
          <w:rFonts w:ascii="Times New Roman" w:hAnsi="Times New Roman" w:cs="Times New Roman"/>
          <w:sz w:val="21"/>
          <w:szCs w:val="21"/>
        </w:rPr>
        <w:t>28.04.2017г.</w:t>
      </w:r>
      <w:r w:rsidR="00EB7730">
        <w:rPr>
          <w:rFonts w:ascii="Times New Roman" w:hAnsi="Times New Roman" w:cs="Times New Roman"/>
          <w:sz w:val="21"/>
          <w:szCs w:val="21"/>
        </w:rPr>
        <w:t>;</w:t>
      </w:r>
      <w:r w:rsidR="00793FF2">
        <w:rPr>
          <w:rFonts w:ascii="Times New Roman" w:hAnsi="Times New Roman" w:cs="Times New Roman"/>
          <w:sz w:val="21"/>
          <w:szCs w:val="21"/>
        </w:rPr>
        <w:t xml:space="preserve"> </w:t>
      </w:r>
      <w:r w:rsidR="00317023">
        <w:rPr>
          <w:rFonts w:ascii="Times New Roman" w:hAnsi="Times New Roman" w:cs="Times New Roman"/>
          <w:sz w:val="21"/>
          <w:szCs w:val="21"/>
        </w:rPr>
        <w:t>1</w:t>
      </w:r>
      <w:r w:rsidR="00946AB0">
        <w:rPr>
          <w:rFonts w:ascii="Times New Roman" w:hAnsi="Times New Roman" w:cs="Times New Roman"/>
          <w:sz w:val="21"/>
          <w:szCs w:val="21"/>
        </w:rPr>
        <w:t>7</w:t>
      </w:r>
      <w:r w:rsidR="00EB7730">
        <w:rPr>
          <w:rFonts w:ascii="Times New Roman" w:hAnsi="Times New Roman" w:cs="Times New Roman"/>
          <w:sz w:val="21"/>
          <w:szCs w:val="21"/>
        </w:rPr>
        <w:t>.05.2017г.</w:t>
      </w:r>
      <w:r w:rsidR="00EC7EAB">
        <w:rPr>
          <w:rFonts w:ascii="Times New Roman" w:hAnsi="Times New Roman" w:cs="Times New Roman"/>
          <w:sz w:val="21"/>
          <w:szCs w:val="21"/>
        </w:rPr>
        <w:t>; 29.05.2017г.</w:t>
      </w:r>
      <w:r w:rsidR="00B13E77">
        <w:rPr>
          <w:rFonts w:ascii="Times New Roman" w:hAnsi="Times New Roman" w:cs="Times New Roman"/>
          <w:sz w:val="21"/>
          <w:szCs w:val="21"/>
        </w:rPr>
        <w:t>; 22.06.2017г.</w:t>
      </w:r>
      <w:r w:rsidR="00A24785">
        <w:rPr>
          <w:rFonts w:ascii="Times New Roman" w:hAnsi="Times New Roman" w:cs="Times New Roman"/>
          <w:sz w:val="21"/>
          <w:szCs w:val="21"/>
        </w:rPr>
        <w:t>; 28.07.2017г.</w:t>
      </w:r>
      <w:r w:rsidR="00EB4413">
        <w:rPr>
          <w:rFonts w:ascii="Times New Roman" w:hAnsi="Times New Roman" w:cs="Times New Roman"/>
          <w:sz w:val="21"/>
          <w:szCs w:val="21"/>
        </w:rPr>
        <w:t>; 30.10.2017г.</w:t>
      </w:r>
    </w:p>
    <w:p w:rsidR="003E381E" w:rsidRPr="003E381E" w:rsidRDefault="003E381E">
      <w:pPr>
        <w:rPr>
          <w:rFonts w:ascii="Times New Roman" w:hAnsi="Times New Roman" w:cs="Times New Roman"/>
          <w:sz w:val="21"/>
          <w:szCs w:val="21"/>
        </w:rPr>
      </w:pPr>
    </w:p>
    <w:p w:rsidR="00E40059" w:rsidRPr="00E40059" w:rsidRDefault="00E40059" w:rsidP="00E400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40059">
        <w:rPr>
          <w:rFonts w:ascii="Times New Roman" w:eastAsia="Times New Roman" w:hAnsi="Times New Roman" w:cs="Times New Roman"/>
          <w:sz w:val="21"/>
          <w:szCs w:val="21"/>
          <w:lang w:eastAsia="ru-RU"/>
        </w:rPr>
        <w:t>Директор ООО «Основа – Инвест»</w:t>
      </w:r>
      <w:r w:rsidRPr="00E40059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E40059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E40059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E40059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E40059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E40059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>Шахин Д.В.</w:t>
      </w:r>
    </w:p>
    <w:p w:rsidR="00E40059" w:rsidRPr="00E71799" w:rsidRDefault="00E71799" w:rsidP="00E71799">
      <w:pPr>
        <w:tabs>
          <w:tab w:val="left" w:pos="2850"/>
        </w:tabs>
        <w:rPr>
          <w:rFonts w:ascii="Times New Roman" w:hAnsi="Times New Roman" w:cs="Times New Roman"/>
          <w:sz w:val="21"/>
          <w:szCs w:val="21"/>
        </w:rPr>
      </w:pPr>
      <w:r>
        <w:tab/>
      </w:r>
    </w:p>
    <w:sectPr w:rsidR="00E40059" w:rsidRPr="00E71799" w:rsidSect="00F952FE">
      <w:footerReference w:type="default" r:id="rId18"/>
      <w:pgSz w:w="11906" w:h="16838"/>
      <w:pgMar w:top="720" w:right="720" w:bottom="720" w:left="72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6B56" w:rsidRDefault="008D6B56" w:rsidP="00F952FE">
      <w:pPr>
        <w:spacing w:after="0" w:line="240" w:lineRule="auto"/>
      </w:pPr>
      <w:r>
        <w:separator/>
      </w:r>
    </w:p>
  </w:endnote>
  <w:endnote w:type="continuationSeparator" w:id="0">
    <w:p w:rsidR="008D6B56" w:rsidRDefault="008D6B56" w:rsidP="00F95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19208392"/>
      <w:docPartObj>
        <w:docPartGallery w:val="Page Numbers (Bottom of Page)"/>
        <w:docPartUnique/>
      </w:docPartObj>
    </w:sdtPr>
    <w:sdtContent>
      <w:p w:rsidR="00EB4413" w:rsidRDefault="00EB441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39</w:t>
        </w:r>
        <w:r>
          <w:fldChar w:fldCharType="end"/>
        </w:r>
      </w:p>
    </w:sdtContent>
  </w:sdt>
  <w:p w:rsidR="00EB4413" w:rsidRDefault="00EB441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6B56" w:rsidRDefault="008D6B56" w:rsidP="00F952FE">
      <w:pPr>
        <w:spacing w:after="0" w:line="240" w:lineRule="auto"/>
      </w:pPr>
      <w:r>
        <w:separator/>
      </w:r>
    </w:p>
  </w:footnote>
  <w:footnote w:type="continuationSeparator" w:id="0">
    <w:p w:rsidR="008D6B56" w:rsidRDefault="008D6B56" w:rsidP="00F952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239E"/>
    <w:rsid w:val="0000561C"/>
    <w:rsid w:val="00016E56"/>
    <w:rsid w:val="000248BC"/>
    <w:rsid w:val="0002545D"/>
    <w:rsid w:val="000302D2"/>
    <w:rsid w:val="00050A84"/>
    <w:rsid w:val="000604F2"/>
    <w:rsid w:val="00072FF0"/>
    <w:rsid w:val="0008626F"/>
    <w:rsid w:val="000B6F8B"/>
    <w:rsid w:val="000E1519"/>
    <w:rsid w:val="000F26A3"/>
    <w:rsid w:val="000F3E9A"/>
    <w:rsid w:val="000F4254"/>
    <w:rsid w:val="000F4EE2"/>
    <w:rsid w:val="00100EA9"/>
    <w:rsid w:val="00113D75"/>
    <w:rsid w:val="00114713"/>
    <w:rsid w:val="0011575B"/>
    <w:rsid w:val="001223A0"/>
    <w:rsid w:val="001226E1"/>
    <w:rsid w:val="0013362F"/>
    <w:rsid w:val="00160260"/>
    <w:rsid w:val="0016119E"/>
    <w:rsid w:val="0016662E"/>
    <w:rsid w:val="00170A6A"/>
    <w:rsid w:val="00171D3F"/>
    <w:rsid w:val="00172507"/>
    <w:rsid w:val="001727B0"/>
    <w:rsid w:val="00175F18"/>
    <w:rsid w:val="001767FF"/>
    <w:rsid w:val="00181692"/>
    <w:rsid w:val="001A134E"/>
    <w:rsid w:val="001B07BC"/>
    <w:rsid w:val="001E065B"/>
    <w:rsid w:val="001E38CD"/>
    <w:rsid w:val="001E3EEE"/>
    <w:rsid w:val="001E52E0"/>
    <w:rsid w:val="001F4571"/>
    <w:rsid w:val="00202C7D"/>
    <w:rsid w:val="00205649"/>
    <w:rsid w:val="00206456"/>
    <w:rsid w:val="00220069"/>
    <w:rsid w:val="00222EC2"/>
    <w:rsid w:val="0022362A"/>
    <w:rsid w:val="00225CEB"/>
    <w:rsid w:val="00226014"/>
    <w:rsid w:val="002427F9"/>
    <w:rsid w:val="002538E0"/>
    <w:rsid w:val="00253FD1"/>
    <w:rsid w:val="00260F0D"/>
    <w:rsid w:val="002621E5"/>
    <w:rsid w:val="00291890"/>
    <w:rsid w:val="00293376"/>
    <w:rsid w:val="002A4E6D"/>
    <w:rsid w:val="002C127E"/>
    <w:rsid w:val="002C413B"/>
    <w:rsid w:val="002C5E06"/>
    <w:rsid w:val="002C7ED3"/>
    <w:rsid w:val="002E166A"/>
    <w:rsid w:val="002E58CD"/>
    <w:rsid w:val="002F0B14"/>
    <w:rsid w:val="00307C96"/>
    <w:rsid w:val="00317023"/>
    <w:rsid w:val="003518B3"/>
    <w:rsid w:val="00363674"/>
    <w:rsid w:val="00365C11"/>
    <w:rsid w:val="0038155E"/>
    <w:rsid w:val="00390396"/>
    <w:rsid w:val="003A0E34"/>
    <w:rsid w:val="003A4E28"/>
    <w:rsid w:val="003B2BC8"/>
    <w:rsid w:val="003D7494"/>
    <w:rsid w:val="003E1517"/>
    <w:rsid w:val="003E381E"/>
    <w:rsid w:val="003E3825"/>
    <w:rsid w:val="003F5321"/>
    <w:rsid w:val="00410FBB"/>
    <w:rsid w:val="00422F55"/>
    <w:rsid w:val="00433FA9"/>
    <w:rsid w:val="004411FF"/>
    <w:rsid w:val="004441EF"/>
    <w:rsid w:val="004477C2"/>
    <w:rsid w:val="00451B3E"/>
    <w:rsid w:val="00484133"/>
    <w:rsid w:val="004905CC"/>
    <w:rsid w:val="004A1DF5"/>
    <w:rsid w:val="004A5F4A"/>
    <w:rsid w:val="004B7142"/>
    <w:rsid w:val="004D2FB4"/>
    <w:rsid w:val="004E1763"/>
    <w:rsid w:val="0051202B"/>
    <w:rsid w:val="00514232"/>
    <w:rsid w:val="0054525D"/>
    <w:rsid w:val="0055441A"/>
    <w:rsid w:val="00564497"/>
    <w:rsid w:val="005663EA"/>
    <w:rsid w:val="00577CA8"/>
    <w:rsid w:val="00595F3F"/>
    <w:rsid w:val="005A750C"/>
    <w:rsid w:val="005B37A3"/>
    <w:rsid w:val="005B5943"/>
    <w:rsid w:val="005B7821"/>
    <w:rsid w:val="005E0479"/>
    <w:rsid w:val="005F4DFA"/>
    <w:rsid w:val="005F660E"/>
    <w:rsid w:val="005F6682"/>
    <w:rsid w:val="00600CA9"/>
    <w:rsid w:val="0060106B"/>
    <w:rsid w:val="0061239E"/>
    <w:rsid w:val="00650194"/>
    <w:rsid w:val="006519CB"/>
    <w:rsid w:val="006554E2"/>
    <w:rsid w:val="00671A74"/>
    <w:rsid w:val="00682056"/>
    <w:rsid w:val="00687D8D"/>
    <w:rsid w:val="00690CDC"/>
    <w:rsid w:val="006A396C"/>
    <w:rsid w:val="006A7350"/>
    <w:rsid w:val="006A75B3"/>
    <w:rsid w:val="006B6074"/>
    <w:rsid w:val="006C0D48"/>
    <w:rsid w:val="006D0115"/>
    <w:rsid w:val="006E0BDA"/>
    <w:rsid w:val="00705AE7"/>
    <w:rsid w:val="00707CCC"/>
    <w:rsid w:val="00713900"/>
    <w:rsid w:val="007350A5"/>
    <w:rsid w:val="00746C74"/>
    <w:rsid w:val="00755AB9"/>
    <w:rsid w:val="00771CB0"/>
    <w:rsid w:val="0077407E"/>
    <w:rsid w:val="00782985"/>
    <w:rsid w:val="00793FF2"/>
    <w:rsid w:val="007979B5"/>
    <w:rsid w:val="007A10DC"/>
    <w:rsid w:val="007A5445"/>
    <w:rsid w:val="007A62DD"/>
    <w:rsid w:val="007A7870"/>
    <w:rsid w:val="007B0F9E"/>
    <w:rsid w:val="007B6AB9"/>
    <w:rsid w:val="007E2950"/>
    <w:rsid w:val="007F5906"/>
    <w:rsid w:val="008130C3"/>
    <w:rsid w:val="0082002F"/>
    <w:rsid w:val="00820114"/>
    <w:rsid w:val="00822D54"/>
    <w:rsid w:val="00824A8F"/>
    <w:rsid w:val="00826FCB"/>
    <w:rsid w:val="008440C9"/>
    <w:rsid w:val="008458BA"/>
    <w:rsid w:val="00847386"/>
    <w:rsid w:val="0085201C"/>
    <w:rsid w:val="00866D08"/>
    <w:rsid w:val="00872E1B"/>
    <w:rsid w:val="008734F7"/>
    <w:rsid w:val="008828B6"/>
    <w:rsid w:val="00892202"/>
    <w:rsid w:val="008A2E6A"/>
    <w:rsid w:val="008A75FA"/>
    <w:rsid w:val="008C2693"/>
    <w:rsid w:val="008D6B56"/>
    <w:rsid w:val="008D76EF"/>
    <w:rsid w:val="008E4186"/>
    <w:rsid w:val="00900417"/>
    <w:rsid w:val="009006AC"/>
    <w:rsid w:val="009022C5"/>
    <w:rsid w:val="00903EAD"/>
    <w:rsid w:val="009318D0"/>
    <w:rsid w:val="00940104"/>
    <w:rsid w:val="009466C0"/>
    <w:rsid w:val="00946AB0"/>
    <w:rsid w:val="00947B94"/>
    <w:rsid w:val="00965DD2"/>
    <w:rsid w:val="00982363"/>
    <w:rsid w:val="0099112D"/>
    <w:rsid w:val="00993B67"/>
    <w:rsid w:val="00995B4A"/>
    <w:rsid w:val="009B0343"/>
    <w:rsid w:val="009C2D65"/>
    <w:rsid w:val="009C3A9D"/>
    <w:rsid w:val="009C7161"/>
    <w:rsid w:val="009D5DC9"/>
    <w:rsid w:val="009E0D48"/>
    <w:rsid w:val="009F5C58"/>
    <w:rsid w:val="00A076D8"/>
    <w:rsid w:val="00A24785"/>
    <w:rsid w:val="00A40F70"/>
    <w:rsid w:val="00A530C1"/>
    <w:rsid w:val="00A56FEE"/>
    <w:rsid w:val="00A62EB5"/>
    <w:rsid w:val="00A67CC7"/>
    <w:rsid w:val="00A81C45"/>
    <w:rsid w:val="00A85CFB"/>
    <w:rsid w:val="00A944E7"/>
    <w:rsid w:val="00AA56CF"/>
    <w:rsid w:val="00AC397D"/>
    <w:rsid w:val="00AC7623"/>
    <w:rsid w:val="00AD7A0F"/>
    <w:rsid w:val="00AE35EA"/>
    <w:rsid w:val="00AE71FE"/>
    <w:rsid w:val="00AF5413"/>
    <w:rsid w:val="00B042B4"/>
    <w:rsid w:val="00B13E77"/>
    <w:rsid w:val="00B22703"/>
    <w:rsid w:val="00B30DD0"/>
    <w:rsid w:val="00B32624"/>
    <w:rsid w:val="00B3383A"/>
    <w:rsid w:val="00B448B6"/>
    <w:rsid w:val="00B675DE"/>
    <w:rsid w:val="00B70DCD"/>
    <w:rsid w:val="00B72149"/>
    <w:rsid w:val="00B92022"/>
    <w:rsid w:val="00BA7143"/>
    <w:rsid w:val="00BB1301"/>
    <w:rsid w:val="00BB79B9"/>
    <w:rsid w:val="00BC738C"/>
    <w:rsid w:val="00BD3EAE"/>
    <w:rsid w:val="00BE2BF3"/>
    <w:rsid w:val="00BF7A67"/>
    <w:rsid w:val="00C07122"/>
    <w:rsid w:val="00C1249E"/>
    <w:rsid w:val="00C227F3"/>
    <w:rsid w:val="00C47B80"/>
    <w:rsid w:val="00C613BF"/>
    <w:rsid w:val="00C732E6"/>
    <w:rsid w:val="00C74835"/>
    <w:rsid w:val="00C808B9"/>
    <w:rsid w:val="00C8109B"/>
    <w:rsid w:val="00C92920"/>
    <w:rsid w:val="00C97540"/>
    <w:rsid w:val="00CB2259"/>
    <w:rsid w:val="00CC20E1"/>
    <w:rsid w:val="00CC4901"/>
    <w:rsid w:val="00CD28C6"/>
    <w:rsid w:val="00CD5090"/>
    <w:rsid w:val="00CE31EC"/>
    <w:rsid w:val="00CF3BBA"/>
    <w:rsid w:val="00CF5E95"/>
    <w:rsid w:val="00CF7676"/>
    <w:rsid w:val="00D11A96"/>
    <w:rsid w:val="00D13776"/>
    <w:rsid w:val="00D17112"/>
    <w:rsid w:val="00D37722"/>
    <w:rsid w:val="00D44E1C"/>
    <w:rsid w:val="00D4655A"/>
    <w:rsid w:val="00D478AA"/>
    <w:rsid w:val="00D522CE"/>
    <w:rsid w:val="00D70E20"/>
    <w:rsid w:val="00D7423C"/>
    <w:rsid w:val="00D77BEB"/>
    <w:rsid w:val="00D92D9C"/>
    <w:rsid w:val="00D935CE"/>
    <w:rsid w:val="00D95AEC"/>
    <w:rsid w:val="00DA0A5D"/>
    <w:rsid w:val="00DA3C17"/>
    <w:rsid w:val="00DB1A2B"/>
    <w:rsid w:val="00DB3FC4"/>
    <w:rsid w:val="00DC0B6F"/>
    <w:rsid w:val="00DC2F74"/>
    <w:rsid w:val="00DD3B52"/>
    <w:rsid w:val="00DE4D4F"/>
    <w:rsid w:val="00E043A2"/>
    <w:rsid w:val="00E0533E"/>
    <w:rsid w:val="00E05EC4"/>
    <w:rsid w:val="00E123A9"/>
    <w:rsid w:val="00E210D7"/>
    <w:rsid w:val="00E2741B"/>
    <w:rsid w:val="00E40059"/>
    <w:rsid w:val="00E444C0"/>
    <w:rsid w:val="00E56CE8"/>
    <w:rsid w:val="00E57355"/>
    <w:rsid w:val="00E67C21"/>
    <w:rsid w:val="00E71799"/>
    <w:rsid w:val="00E72AB2"/>
    <w:rsid w:val="00E75D97"/>
    <w:rsid w:val="00E93B89"/>
    <w:rsid w:val="00EA44F3"/>
    <w:rsid w:val="00EA4BFE"/>
    <w:rsid w:val="00EA5E0C"/>
    <w:rsid w:val="00EB4413"/>
    <w:rsid w:val="00EB7730"/>
    <w:rsid w:val="00EB7D12"/>
    <w:rsid w:val="00EC711C"/>
    <w:rsid w:val="00EC7EAB"/>
    <w:rsid w:val="00ED03FE"/>
    <w:rsid w:val="00ED300B"/>
    <w:rsid w:val="00ED7446"/>
    <w:rsid w:val="00EE1504"/>
    <w:rsid w:val="00EE5B14"/>
    <w:rsid w:val="00EF23C9"/>
    <w:rsid w:val="00EF2941"/>
    <w:rsid w:val="00F01412"/>
    <w:rsid w:val="00F0244E"/>
    <w:rsid w:val="00F2612D"/>
    <w:rsid w:val="00F26AC3"/>
    <w:rsid w:val="00F36512"/>
    <w:rsid w:val="00F404A6"/>
    <w:rsid w:val="00F44629"/>
    <w:rsid w:val="00F77927"/>
    <w:rsid w:val="00F87895"/>
    <w:rsid w:val="00F952FE"/>
    <w:rsid w:val="00F96969"/>
    <w:rsid w:val="00FA1DF6"/>
    <w:rsid w:val="00FE294E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1B594"/>
  <w15:docId w15:val="{9E299F53-F410-4EB7-BC30-D187CDF33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B0343"/>
  </w:style>
  <w:style w:type="character" w:customStyle="1" w:styleId="blk">
    <w:name w:val="blk"/>
    <w:basedOn w:val="a0"/>
    <w:rsid w:val="009B0343"/>
  </w:style>
  <w:style w:type="character" w:customStyle="1" w:styleId="apple-converted-space">
    <w:name w:val="apple-converted-space"/>
    <w:basedOn w:val="a0"/>
    <w:rsid w:val="009B0343"/>
  </w:style>
  <w:style w:type="character" w:styleId="a3">
    <w:name w:val="Hyperlink"/>
    <w:basedOn w:val="a0"/>
    <w:uiPriority w:val="99"/>
    <w:unhideWhenUsed/>
    <w:rsid w:val="009B034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0343"/>
    <w:rPr>
      <w:color w:val="800080"/>
      <w:u w:val="single"/>
    </w:rPr>
  </w:style>
  <w:style w:type="character" w:customStyle="1" w:styleId="sup">
    <w:name w:val="sup"/>
    <w:basedOn w:val="a0"/>
    <w:rsid w:val="009B0343"/>
  </w:style>
  <w:style w:type="paragraph" w:customStyle="1" w:styleId="ConsPlusNormal">
    <w:name w:val="ConsPlusNormal"/>
    <w:rsid w:val="00CF5E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D509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952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952FE"/>
  </w:style>
  <w:style w:type="paragraph" w:styleId="a8">
    <w:name w:val="footer"/>
    <w:basedOn w:val="a"/>
    <w:link w:val="a9"/>
    <w:uiPriority w:val="99"/>
    <w:unhideWhenUsed/>
    <w:rsid w:val="00F952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952FE"/>
  </w:style>
  <w:style w:type="paragraph" w:styleId="aa">
    <w:name w:val="Balloon Text"/>
    <w:basedOn w:val="a"/>
    <w:link w:val="ab"/>
    <w:uiPriority w:val="99"/>
    <w:semiHidden/>
    <w:unhideWhenUsed/>
    <w:rsid w:val="00900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06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7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9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1404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60979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835997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14495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0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2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07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6678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5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728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17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84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0539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4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106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1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38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2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8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95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5355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0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5032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8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534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5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003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46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7071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8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4628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94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6262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9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25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8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6580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4476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7060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7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7040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1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3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16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9234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090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6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2841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7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9755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572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6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07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75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4872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5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8136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9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1623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0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21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84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74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80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208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15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7679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904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51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520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95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401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7468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1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560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7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7750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3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067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38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167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6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2172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8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6346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5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1146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37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55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3835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874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7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8225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30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800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8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738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872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8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436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4666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0442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06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1588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1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006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5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093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56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1919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4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215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9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359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5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7721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2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096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96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1429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61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8542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2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2529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86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502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2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526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8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6211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52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200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3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3852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4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81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4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5859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575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1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08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3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6796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9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4790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16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0605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0403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5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886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990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59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5078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3672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79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4536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236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5908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8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1897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1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5397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74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4962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9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693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4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571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9255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63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038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3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3275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873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7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72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40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62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0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3545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6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0640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36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2792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9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461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7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871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7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414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9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974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24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382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8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845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11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322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6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2569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8685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0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2360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9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4721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75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5652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36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376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5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019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4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140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2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341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8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122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54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950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3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330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8920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8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264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6288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797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880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2445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3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441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832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436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1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234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3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615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8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770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242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2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5111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6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7314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7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674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8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8645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98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329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5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5108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0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796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560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8218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8152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5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6315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05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3882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8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15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9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0450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1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5307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193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2603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6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4235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7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85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492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9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5397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65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8422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50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0440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537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5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5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2243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8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5292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8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0567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908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3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087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96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817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17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8937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34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3909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4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1744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03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405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2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8289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987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4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77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1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4807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72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28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16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125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90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4075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0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3028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1513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7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6007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79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7716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43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3950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7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2469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69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134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322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7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516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9343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581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2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3768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56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160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31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83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84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777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8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2430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06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12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6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73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12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36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784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9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7971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3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2743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5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10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2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822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2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903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06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619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0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8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3561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2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5705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22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715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3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5257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8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4429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76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2633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4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936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15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309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94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0378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109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3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502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5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9731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9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3869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06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9825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9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849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1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9404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3618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415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9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5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849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3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15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67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291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763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787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1156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94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0979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6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6906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8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6316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0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425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5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2709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9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8607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9465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51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558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0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6767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232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5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7797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2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7416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35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450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9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482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1597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5255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7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9973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74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77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1362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62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869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1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9150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97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20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24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0366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7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2942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56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240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1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2651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8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042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1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599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8671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85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6723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3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291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7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143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11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0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0001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6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8229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24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742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2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458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6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483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3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1671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8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079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2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636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5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0577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16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8173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5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6846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6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504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028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681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8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0708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4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064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02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976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9246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4795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0312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8271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1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3790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4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36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8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0072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8617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0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4242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5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895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0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209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44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7705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37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5428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5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50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2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1519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7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45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9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0003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4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5696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5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540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63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708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93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84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7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5389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4885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7423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69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05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609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2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3442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917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5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318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5830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6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008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7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282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561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95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743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26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79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251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2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2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33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720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5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822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87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3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032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7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396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8636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2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1123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0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3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436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2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815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92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955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6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44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9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9614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439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26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6883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1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69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824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5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320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46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82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038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06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1167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6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382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1226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73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630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80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239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7453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74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9062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93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5266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4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163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6821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1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9879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8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186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8991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7941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6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3948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5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712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4806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1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2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655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42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0863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8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60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46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93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49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9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615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195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7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7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40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124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4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6003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2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562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09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4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438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346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86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02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77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068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55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7424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4845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1334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1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3303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477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6630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8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216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5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577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1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129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8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0349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39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2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58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136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8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0423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7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74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9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861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36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0846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6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1038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1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3470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3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0437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9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698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7695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17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161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9942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7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0347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2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392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9688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01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1412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2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2994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24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074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700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858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7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4781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0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0801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6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9170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8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7935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318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5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999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263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3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4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284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4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234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5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151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8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2403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526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3692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5642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8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634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35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4545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94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539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6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985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5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079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5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862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48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929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71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594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8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3305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3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11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604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6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2839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8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73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0284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35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1626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060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5642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0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8006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7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5382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9812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8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715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15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9106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8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3672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57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6974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9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0552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1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675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8689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3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8340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2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158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34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91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8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203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694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6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8627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7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739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52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755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6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336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4105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058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35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4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03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8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0060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9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7753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61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2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8605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228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2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1635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1119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21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854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53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662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0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0641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25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042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758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2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5451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3797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8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44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783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4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2442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44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956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4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4014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13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341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6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6230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7777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15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9554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9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694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2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0661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8298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1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8079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25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1866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5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70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1540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4442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1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3054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6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394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7734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2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8074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2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316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9252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79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586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03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9399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4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397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96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9973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1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321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43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63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7321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3350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05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055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9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9916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9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74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0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3728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1327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55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2001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25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48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0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1752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57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8432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9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733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801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58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5366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2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51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06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8581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1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9820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00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165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916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66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7675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916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88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385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4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35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04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07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2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036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1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82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4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8168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55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647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6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1777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5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933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799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42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78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343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49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5635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7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3738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0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6290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3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0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5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400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7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78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765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4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0145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92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071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7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6017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2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144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6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761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67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1561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8676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458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8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6812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47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4551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8795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7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80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495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0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7801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989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43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81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1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353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805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0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454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4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6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1673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2552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12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6747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63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4300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94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738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6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2327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4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9717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8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6619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0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2844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5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1177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4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0986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2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2719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9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887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2546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7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72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79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26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0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098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184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33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11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41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3615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51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777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1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480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05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0850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6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7544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65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04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0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7400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94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9142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96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4691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2757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2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4526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2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1148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4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0639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2746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44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73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0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4931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2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432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9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6631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11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7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6405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688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80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524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2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466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77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2164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8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9345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97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981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17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6508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5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617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3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4628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7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1781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5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1805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6300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9479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2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143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24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9030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4475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4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4009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7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2655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2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5662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5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0323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418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5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956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7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9895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347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0220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4615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6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6617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4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7146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9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390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297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65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6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24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5881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8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9126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49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89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6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937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1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634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2889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5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793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52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341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046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36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snova-invest.ru" TargetMode="External"/><Relationship Id="rId13" Type="http://schemas.openxmlformats.org/officeDocument/2006/relationships/hyperlink" Target="http://www.consultant.ru/cons/cgi/online.cgi?req=doc&amp;base=LAW&amp;n=201266&amp;rnd=238783.2903618200&amp;dst=278&amp;fld=134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domnaberezanskoy.ru" TargetMode="External"/><Relationship Id="rId12" Type="http://schemas.openxmlformats.org/officeDocument/2006/relationships/image" Target="media/image1.jpeg"/><Relationship Id="rId17" Type="http://schemas.openxmlformats.org/officeDocument/2006/relationships/hyperlink" Target="http://www.consultant.ru/cons/cgi/online.cgi?req=doc&amp;base=LAW&amp;n=201266&amp;rnd=238783.326818425&amp;dst=269&amp;fld=134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sultant.ru/cons/cgi/online.cgi?req=doc&amp;base=LAW&amp;n=201266&amp;rnd=238783.271199275&amp;dst=267&amp;fld=134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cons/cgi/online.cgi?req=doc&amp;base=LAW&amp;n=201266&amp;rnd=238783.1352515947&amp;dst=195&amp;fld=13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onsultant.ru/cons/cgi/online.cgi?req=doc&amp;base=LAW&amp;n=201266&amp;rnd=238783.28461574&amp;dst=265&amp;fld=134" TargetMode="External"/><Relationship Id="rId10" Type="http://schemas.openxmlformats.org/officeDocument/2006/relationships/hyperlink" Target="http://www.consultant.ru/cons/cgi/online.cgi?req=doc&amp;base=LAW&amp;n=201266&amp;rnd=238783.1997910823&amp;dst=127&amp;fld=134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domnaberezanskoy.ru" TargetMode="External"/><Relationship Id="rId14" Type="http://schemas.openxmlformats.org/officeDocument/2006/relationships/hyperlink" Target="http://www.consultant.ru/cons/cgi/online.cgi?req=doc&amp;base=LAW&amp;n=201266&amp;rnd=238783.2021817334&amp;dst=279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8206A-E344-48BD-8259-658F0BDCC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2382</TotalTime>
  <Pages>41</Pages>
  <Words>12679</Words>
  <Characters>72275</Characters>
  <Application>Microsoft Office Word</Application>
  <DocSecurity>0</DocSecurity>
  <Lines>602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Основа-Инвест</cp:lastModifiedBy>
  <cp:revision>260</cp:revision>
  <cp:lastPrinted>2017-05-17T10:07:00Z</cp:lastPrinted>
  <dcterms:created xsi:type="dcterms:W3CDTF">2017-01-12T14:53:00Z</dcterms:created>
  <dcterms:modified xsi:type="dcterms:W3CDTF">2017-10-30T08:22:00Z</dcterms:modified>
</cp:coreProperties>
</file>